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6F6217" w:rsidP="006C47A1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7C6" w:rsidRPr="009027C6" w:rsidRDefault="006E1931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 xml:space="preserve">Городской округ </w:t>
      </w:r>
    </w:p>
    <w:p w:rsidR="008A158F" w:rsidRPr="009027C6" w:rsidRDefault="008A158F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6C47A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6A0457" w:rsidRDefault="008A158F" w:rsidP="006C47A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A22A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14609F" w:rsidRPr="00223504" w:rsidRDefault="00246459" w:rsidP="006C47A1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   </w:t>
      </w:r>
      <w:r w:rsidR="00BA5EA1">
        <w:rPr>
          <w:rFonts w:ascii="Times New Roman" w:hAnsi="Times New Roman"/>
          <w:sz w:val="22"/>
        </w:rPr>
        <w:t xml:space="preserve"> </w:t>
      </w:r>
      <w:r w:rsidR="0070227E" w:rsidRPr="0070227E">
        <w:rPr>
          <w:rFonts w:ascii="Times New Roman" w:hAnsi="Times New Roman"/>
          <w:sz w:val="28"/>
          <w:szCs w:val="28"/>
        </w:rPr>
        <w:t>12.03.</w:t>
      </w:r>
      <w:r w:rsidR="00A0662F">
        <w:rPr>
          <w:rFonts w:ascii="Times New Roman" w:hAnsi="Times New Roman"/>
          <w:sz w:val="28"/>
          <w:szCs w:val="28"/>
        </w:rPr>
        <w:t>2</w:t>
      </w:r>
      <w:r w:rsidR="00F86777" w:rsidRPr="00A05C8B">
        <w:rPr>
          <w:rFonts w:ascii="Times New Roman" w:hAnsi="Times New Roman"/>
          <w:sz w:val="28"/>
          <w:szCs w:val="28"/>
        </w:rPr>
        <w:t>02</w:t>
      </w:r>
      <w:r w:rsidR="002E6554">
        <w:rPr>
          <w:rFonts w:ascii="Times New Roman" w:hAnsi="Times New Roman"/>
          <w:sz w:val="28"/>
          <w:szCs w:val="28"/>
        </w:rPr>
        <w:t>4</w:t>
      </w:r>
      <w:r w:rsidR="00F86777" w:rsidRPr="00A05C8B">
        <w:rPr>
          <w:rFonts w:ascii="Times New Roman" w:hAnsi="Times New Roman"/>
          <w:sz w:val="28"/>
          <w:szCs w:val="28"/>
        </w:rPr>
        <w:t xml:space="preserve">                     </w:t>
      </w:r>
      <w:r w:rsidRPr="00A05C8B">
        <w:rPr>
          <w:rFonts w:ascii="Times New Roman" w:hAnsi="Times New Roman"/>
          <w:sz w:val="28"/>
          <w:szCs w:val="28"/>
        </w:rPr>
        <w:t xml:space="preserve">            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         </w:t>
      </w:r>
      <w:r w:rsidR="00223504" w:rsidRPr="00A05C8B">
        <w:rPr>
          <w:rFonts w:ascii="Times New Roman" w:hAnsi="Times New Roman"/>
          <w:sz w:val="28"/>
          <w:szCs w:val="28"/>
        </w:rPr>
        <w:t xml:space="preserve">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</w:t>
      </w:r>
      <w:r w:rsidR="00146847" w:rsidRPr="00A05C8B">
        <w:rPr>
          <w:rFonts w:ascii="Times New Roman" w:hAnsi="Times New Roman"/>
          <w:sz w:val="28"/>
          <w:szCs w:val="28"/>
        </w:rPr>
        <w:t xml:space="preserve">                </w:t>
      </w:r>
      <w:r w:rsidR="00ED1732" w:rsidRPr="00A05C8B">
        <w:rPr>
          <w:rFonts w:ascii="Times New Roman" w:hAnsi="Times New Roman"/>
          <w:sz w:val="28"/>
          <w:szCs w:val="28"/>
        </w:rPr>
        <w:t xml:space="preserve">       </w:t>
      </w:r>
      <w:r w:rsidR="004D59E9" w:rsidRPr="00A05C8B">
        <w:rPr>
          <w:rFonts w:ascii="Times New Roman" w:hAnsi="Times New Roman"/>
          <w:sz w:val="28"/>
          <w:szCs w:val="28"/>
        </w:rPr>
        <w:t xml:space="preserve">  </w:t>
      </w:r>
      <w:r w:rsidR="00ED1732" w:rsidRPr="00A05C8B">
        <w:rPr>
          <w:rFonts w:ascii="Times New Roman" w:hAnsi="Times New Roman"/>
          <w:sz w:val="28"/>
          <w:szCs w:val="28"/>
        </w:rPr>
        <w:t xml:space="preserve">  </w:t>
      </w:r>
      <w:r w:rsidR="00A05C8B">
        <w:rPr>
          <w:rFonts w:ascii="Times New Roman" w:hAnsi="Times New Roman"/>
          <w:sz w:val="28"/>
          <w:szCs w:val="28"/>
        </w:rPr>
        <w:t>№</w:t>
      </w:r>
      <w:r w:rsidR="00913982">
        <w:rPr>
          <w:rFonts w:ascii="Times New Roman" w:hAnsi="Times New Roman"/>
          <w:sz w:val="28"/>
          <w:szCs w:val="28"/>
        </w:rPr>
        <w:t xml:space="preserve"> </w:t>
      </w:r>
      <w:r w:rsidR="0070227E">
        <w:rPr>
          <w:rFonts w:ascii="Times New Roman" w:hAnsi="Times New Roman"/>
          <w:sz w:val="28"/>
          <w:szCs w:val="28"/>
        </w:rPr>
        <w:t>370</w:t>
      </w:r>
    </w:p>
    <w:p w:rsidR="00246459" w:rsidRPr="00246459" w:rsidRDefault="00246459" w:rsidP="006C47A1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A22AA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6C47A1">
      <w:pPr>
        <w:widowControl w:val="0"/>
      </w:pPr>
    </w:p>
    <w:p w:rsidR="004E5E20" w:rsidRDefault="004E5E20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7B1FD9" w:rsidRPr="007B1FD9" w:rsidRDefault="00CA4867" w:rsidP="007B1FD9">
      <w:pPr>
        <w:pStyle w:val="ConsPlusTitle"/>
        <w:jc w:val="both"/>
        <w:rPr>
          <w:b w:val="0"/>
          <w:sz w:val="28"/>
          <w:szCs w:val="28"/>
        </w:rPr>
      </w:pPr>
      <w:r w:rsidRPr="007B1FD9">
        <w:rPr>
          <w:b w:val="0"/>
          <w:sz w:val="28"/>
          <w:szCs w:val="28"/>
        </w:rPr>
        <w:t xml:space="preserve">О внесении изменений в постановление Администрации ЗАТО г. Железногорск от </w:t>
      </w:r>
      <w:r w:rsidR="00037032">
        <w:rPr>
          <w:b w:val="0"/>
          <w:sz w:val="28"/>
          <w:szCs w:val="28"/>
        </w:rPr>
        <w:t>12</w:t>
      </w:r>
      <w:r w:rsidRPr="007B1FD9">
        <w:rPr>
          <w:b w:val="0"/>
          <w:sz w:val="28"/>
          <w:szCs w:val="28"/>
        </w:rPr>
        <w:t>.</w:t>
      </w:r>
      <w:r w:rsidR="007B1FD9" w:rsidRPr="007B1FD9">
        <w:rPr>
          <w:b w:val="0"/>
          <w:sz w:val="28"/>
          <w:szCs w:val="28"/>
        </w:rPr>
        <w:t>0</w:t>
      </w:r>
      <w:r w:rsidR="00037032">
        <w:rPr>
          <w:b w:val="0"/>
          <w:sz w:val="28"/>
          <w:szCs w:val="28"/>
        </w:rPr>
        <w:t>7</w:t>
      </w:r>
      <w:r w:rsidRPr="007B1FD9">
        <w:rPr>
          <w:b w:val="0"/>
          <w:sz w:val="28"/>
          <w:szCs w:val="28"/>
        </w:rPr>
        <w:t>.201</w:t>
      </w:r>
      <w:r w:rsidR="00037032">
        <w:rPr>
          <w:b w:val="0"/>
          <w:sz w:val="28"/>
          <w:szCs w:val="28"/>
        </w:rPr>
        <w:t>3</w:t>
      </w:r>
      <w:r w:rsidRPr="007B1FD9">
        <w:rPr>
          <w:b w:val="0"/>
          <w:sz w:val="28"/>
          <w:szCs w:val="28"/>
        </w:rPr>
        <w:t xml:space="preserve"> № </w:t>
      </w:r>
      <w:r w:rsidR="00037032">
        <w:rPr>
          <w:b w:val="0"/>
          <w:sz w:val="28"/>
          <w:szCs w:val="28"/>
        </w:rPr>
        <w:t>1114</w:t>
      </w:r>
      <w:r w:rsidR="007B1FD9" w:rsidRPr="007B1FD9">
        <w:rPr>
          <w:b w:val="0"/>
          <w:sz w:val="28"/>
          <w:szCs w:val="28"/>
        </w:rPr>
        <w:t xml:space="preserve"> </w:t>
      </w:r>
      <w:r w:rsidR="007B1FD9">
        <w:rPr>
          <w:b w:val="0"/>
          <w:sz w:val="28"/>
          <w:szCs w:val="28"/>
        </w:rPr>
        <w:t>«</w:t>
      </w:r>
      <w:r w:rsidR="007B1FD9" w:rsidRPr="007B1FD9">
        <w:rPr>
          <w:b w:val="0"/>
          <w:sz w:val="28"/>
          <w:szCs w:val="28"/>
        </w:rPr>
        <w:t>Об утверждении положения о</w:t>
      </w:r>
      <w:r w:rsidR="00F64265">
        <w:rPr>
          <w:b w:val="0"/>
          <w:sz w:val="28"/>
          <w:szCs w:val="28"/>
        </w:rPr>
        <w:t xml:space="preserve"> системе</w:t>
      </w:r>
      <w:r w:rsidR="007B1FD9" w:rsidRPr="007B1FD9">
        <w:rPr>
          <w:b w:val="0"/>
          <w:sz w:val="28"/>
          <w:szCs w:val="28"/>
        </w:rPr>
        <w:t xml:space="preserve"> оплат</w:t>
      </w:r>
      <w:r w:rsidR="00F64265">
        <w:rPr>
          <w:b w:val="0"/>
          <w:sz w:val="28"/>
          <w:szCs w:val="28"/>
        </w:rPr>
        <w:t>ы</w:t>
      </w:r>
      <w:r w:rsidR="007B1FD9" w:rsidRPr="007B1FD9">
        <w:rPr>
          <w:b w:val="0"/>
          <w:sz w:val="28"/>
          <w:szCs w:val="28"/>
        </w:rPr>
        <w:t xml:space="preserve"> труда руководител</w:t>
      </w:r>
      <w:r w:rsidR="00EE3484">
        <w:rPr>
          <w:b w:val="0"/>
          <w:sz w:val="28"/>
          <w:szCs w:val="28"/>
        </w:rPr>
        <w:t xml:space="preserve">ей </w:t>
      </w:r>
      <w:r w:rsidR="00F64265">
        <w:rPr>
          <w:b w:val="0"/>
          <w:sz w:val="28"/>
          <w:szCs w:val="28"/>
        </w:rPr>
        <w:t>м</w:t>
      </w:r>
      <w:r w:rsidR="007B1FD9" w:rsidRPr="007B1FD9">
        <w:rPr>
          <w:b w:val="0"/>
          <w:sz w:val="28"/>
          <w:szCs w:val="28"/>
        </w:rPr>
        <w:t>униципальн</w:t>
      </w:r>
      <w:r w:rsidR="00EE3484">
        <w:rPr>
          <w:b w:val="0"/>
          <w:sz w:val="28"/>
          <w:szCs w:val="28"/>
        </w:rPr>
        <w:t>ых</w:t>
      </w:r>
      <w:r w:rsidR="007B1FD9" w:rsidRPr="007B1FD9">
        <w:rPr>
          <w:b w:val="0"/>
          <w:sz w:val="28"/>
          <w:szCs w:val="28"/>
        </w:rPr>
        <w:t xml:space="preserve"> автономн</w:t>
      </w:r>
      <w:r w:rsidR="00EE3484">
        <w:rPr>
          <w:b w:val="0"/>
          <w:sz w:val="28"/>
          <w:szCs w:val="28"/>
        </w:rPr>
        <w:t xml:space="preserve">ых </w:t>
      </w:r>
      <w:r w:rsidR="007B1FD9" w:rsidRPr="007B1FD9">
        <w:rPr>
          <w:b w:val="0"/>
          <w:sz w:val="28"/>
          <w:szCs w:val="28"/>
        </w:rPr>
        <w:t>учреждени</w:t>
      </w:r>
      <w:r w:rsidR="00EE3484">
        <w:rPr>
          <w:b w:val="0"/>
          <w:sz w:val="28"/>
          <w:szCs w:val="28"/>
        </w:rPr>
        <w:t>й</w:t>
      </w:r>
      <w:r w:rsidR="00037032">
        <w:rPr>
          <w:b w:val="0"/>
          <w:sz w:val="28"/>
          <w:szCs w:val="28"/>
        </w:rPr>
        <w:t xml:space="preserve"> дополнительного образования, реализующих дополнительные образовательные программы в области физической культуры и спорта</w:t>
      </w:r>
      <w:r w:rsidR="00EE3484">
        <w:rPr>
          <w:b w:val="0"/>
          <w:sz w:val="28"/>
          <w:szCs w:val="28"/>
        </w:rPr>
        <w:t xml:space="preserve"> ЗАТО </w:t>
      </w:r>
      <w:r w:rsidR="00037032">
        <w:rPr>
          <w:b w:val="0"/>
          <w:sz w:val="28"/>
          <w:szCs w:val="28"/>
        </w:rPr>
        <w:t xml:space="preserve">г. </w:t>
      </w:r>
      <w:r w:rsidR="00EE3484">
        <w:rPr>
          <w:b w:val="0"/>
          <w:sz w:val="28"/>
          <w:szCs w:val="28"/>
        </w:rPr>
        <w:t>Железногорск</w:t>
      </w:r>
      <w:r w:rsidR="007B1FD9" w:rsidRPr="007B1FD9">
        <w:rPr>
          <w:b w:val="0"/>
          <w:sz w:val="28"/>
          <w:szCs w:val="28"/>
        </w:rPr>
        <w:t>»</w:t>
      </w:r>
    </w:p>
    <w:p w:rsidR="007B1FD9" w:rsidRDefault="00A03C35" w:rsidP="007B1F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03C35" w:rsidRPr="00BF0533" w:rsidRDefault="00A03C35" w:rsidP="007B1F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B1FD9" w:rsidRDefault="007B1FD9" w:rsidP="007B1F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F0533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9" w:history="1">
        <w:r w:rsidRPr="003C684C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>ей</w:t>
        </w:r>
        <w:r w:rsidRPr="003C684C">
          <w:rPr>
            <w:rFonts w:ascii="Times New Roman" w:hAnsi="Times New Roman"/>
            <w:sz w:val="28"/>
            <w:szCs w:val="28"/>
          </w:rPr>
          <w:t xml:space="preserve"> </w:t>
        </w:r>
      </w:hyperlink>
      <w:hyperlink r:id="rId10" w:history="1">
        <w:r w:rsidRPr="003C684C">
          <w:rPr>
            <w:rFonts w:ascii="Times New Roman" w:hAnsi="Times New Roman"/>
            <w:sz w:val="28"/>
            <w:szCs w:val="28"/>
          </w:rPr>
          <w:t>14</w:t>
        </w:r>
        <w:r>
          <w:rPr>
            <w:rFonts w:ascii="Times New Roman" w:hAnsi="Times New Roman"/>
            <w:sz w:val="28"/>
            <w:szCs w:val="28"/>
          </w:rPr>
          <w:t>5</w:t>
        </w:r>
      </w:hyperlink>
      <w:r w:rsidRPr="003C684C">
        <w:rPr>
          <w:rFonts w:ascii="Times New Roman" w:hAnsi="Times New Roman"/>
          <w:sz w:val="28"/>
          <w:szCs w:val="28"/>
        </w:rPr>
        <w:t xml:space="preserve"> Трудового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 Федеральным законом от 03.11.2006 № 174-ФЗ «Об автономных учреждениях», руководствуясь </w:t>
      </w:r>
      <w:hyperlink r:id="rId11" w:history="1">
        <w:r w:rsidRPr="003C684C">
          <w:rPr>
            <w:rFonts w:ascii="Times New Roman" w:hAnsi="Times New Roman"/>
            <w:sz w:val="28"/>
            <w:szCs w:val="28"/>
          </w:rPr>
          <w:t>Уставом</w:t>
        </w:r>
      </w:hyperlink>
      <w:r w:rsidRPr="003C684C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,</w:t>
      </w:r>
    </w:p>
    <w:p w:rsidR="002964E2" w:rsidRPr="002D3B00" w:rsidRDefault="002964E2" w:rsidP="00CA486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ПОСТАНОВЛЯЮ:</w:t>
      </w: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</w:p>
    <w:p w:rsidR="006B0079" w:rsidRDefault="00CA4867" w:rsidP="00037032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7B1FD9">
        <w:rPr>
          <w:b w:val="0"/>
          <w:sz w:val="28"/>
          <w:szCs w:val="28"/>
        </w:rPr>
        <w:t>1. Внести в постановление Администрации ЗАТО г.</w:t>
      </w:r>
      <w:r w:rsidR="00FA47CB" w:rsidRPr="007B1FD9">
        <w:rPr>
          <w:b w:val="0"/>
          <w:sz w:val="28"/>
          <w:szCs w:val="28"/>
        </w:rPr>
        <w:t xml:space="preserve"> </w:t>
      </w:r>
      <w:r w:rsidRPr="007B1FD9">
        <w:rPr>
          <w:b w:val="0"/>
          <w:sz w:val="28"/>
          <w:szCs w:val="28"/>
        </w:rPr>
        <w:t>Железногорск от</w:t>
      </w:r>
      <w:r w:rsidRPr="002D3B00">
        <w:rPr>
          <w:sz w:val="28"/>
          <w:szCs w:val="28"/>
        </w:rPr>
        <w:t xml:space="preserve">  </w:t>
      </w:r>
      <w:r w:rsidR="00037032">
        <w:rPr>
          <w:b w:val="0"/>
          <w:sz w:val="28"/>
          <w:szCs w:val="28"/>
        </w:rPr>
        <w:t>12</w:t>
      </w:r>
      <w:r w:rsidR="00037032" w:rsidRPr="007B1FD9">
        <w:rPr>
          <w:b w:val="0"/>
          <w:sz w:val="28"/>
          <w:szCs w:val="28"/>
        </w:rPr>
        <w:t>.0</w:t>
      </w:r>
      <w:r w:rsidR="00037032">
        <w:rPr>
          <w:b w:val="0"/>
          <w:sz w:val="28"/>
          <w:szCs w:val="28"/>
        </w:rPr>
        <w:t>7</w:t>
      </w:r>
      <w:r w:rsidR="00037032" w:rsidRPr="007B1FD9">
        <w:rPr>
          <w:b w:val="0"/>
          <w:sz w:val="28"/>
          <w:szCs w:val="28"/>
        </w:rPr>
        <w:t>.201</w:t>
      </w:r>
      <w:r w:rsidR="00037032">
        <w:rPr>
          <w:b w:val="0"/>
          <w:sz w:val="28"/>
          <w:szCs w:val="28"/>
        </w:rPr>
        <w:t>3</w:t>
      </w:r>
      <w:r w:rsidR="00037032" w:rsidRPr="007B1FD9">
        <w:rPr>
          <w:b w:val="0"/>
          <w:sz w:val="28"/>
          <w:szCs w:val="28"/>
        </w:rPr>
        <w:t xml:space="preserve"> № </w:t>
      </w:r>
      <w:r w:rsidR="00037032">
        <w:rPr>
          <w:b w:val="0"/>
          <w:sz w:val="28"/>
          <w:szCs w:val="28"/>
        </w:rPr>
        <w:t>1114</w:t>
      </w:r>
      <w:r w:rsidR="00037032" w:rsidRPr="007B1FD9">
        <w:rPr>
          <w:b w:val="0"/>
          <w:sz w:val="28"/>
          <w:szCs w:val="28"/>
        </w:rPr>
        <w:t xml:space="preserve"> </w:t>
      </w:r>
      <w:r w:rsidR="00037032">
        <w:rPr>
          <w:b w:val="0"/>
          <w:sz w:val="28"/>
          <w:szCs w:val="28"/>
        </w:rPr>
        <w:t>«</w:t>
      </w:r>
      <w:r w:rsidR="00037032" w:rsidRPr="007B1FD9">
        <w:rPr>
          <w:b w:val="0"/>
          <w:sz w:val="28"/>
          <w:szCs w:val="28"/>
        </w:rPr>
        <w:t>Об утверждении положения о</w:t>
      </w:r>
      <w:r w:rsidR="00037032">
        <w:rPr>
          <w:b w:val="0"/>
          <w:sz w:val="28"/>
          <w:szCs w:val="28"/>
        </w:rPr>
        <w:t xml:space="preserve"> системе</w:t>
      </w:r>
      <w:r w:rsidR="00037032" w:rsidRPr="007B1FD9">
        <w:rPr>
          <w:b w:val="0"/>
          <w:sz w:val="28"/>
          <w:szCs w:val="28"/>
        </w:rPr>
        <w:t xml:space="preserve"> оплат</w:t>
      </w:r>
      <w:r w:rsidR="00037032">
        <w:rPr>
          <w:b w:val="0"/>
          <w:sz w:val="28"/>
          <w:szCs w:val="28"/>
        </w:rPr>
        <w:t>ы</w:t>
      </w:r>
      <w:r w:rsidR="00037032" w:rsidRPr="007B1FD9">
        <w:rPr>
          <w:b w:val="0"/>
          <w:sz w:val="28"/>
          <w:szCs w:val="28"/>
        </w:rPr>
        <w:t xml:space="preserve"> труда руководител</w:t>
      </w:r>
      <w:r w:rsidR="00037032">
        <w:rPr>
          <w:b w:val="0"/>
          <w:sz w:val="28"/>
          <w:szCs w:val="28"/>
        </w:rPr>
        <w:t>ей м</w:t>
      </w:r>
      <w:r w:rsidR="00037032" w:rsidRPr="007B1FD9">
        <w:rPr>
          <w:b w:val="0"/>
          <w:sz w:val="28"/>
          <w:szCs w:val="28"/>
        </w:rPr>
        <w:t>униципальн</w:t>
      </w:r>
      <w:r w:rsidR="00037032">
        <w:rPr>
          <w:b w:val="0"/>
          <w:sz w:val="28"/>
          <w:szCs w:val="28"/>
        </w:rPr>
        <w:t>ых</w:t>
      </w:r>
      <w:r w:rsidR="00037032" w:rsidRPr="007B1FD9">
        <w:rPr>
          <w:b w:val="0"/>
          <w:sz w:val="28"/>
          <w:szCs w:val="28"/>
        </w:rPr>
        <w:t xml:space="preserve"> автономн</w:t>
      </w:r>
      <w:r w:rsidR="00037032">
        <w:rPr>
          <w:b w:val="0"/>
          <w:sz w:val="28"/>
          <w:szCs w:val="28"/>
        </w:rPr>
        <w:t xml:space="preserve">ых </w:t>
      </w:r>
      <w:r w:rsidR="00037032" w:rsidRPr="007B1FD9">
        <w:rPr>
          <w:b w:val="0"/>
          <w:sz w:val="28"/>
          <w:szCs w:val="28"/>
        </w:rPr>
        <w:t>учреждени</w:t>
      </w:r>
      <w:r w:rsidR="00037032">
        <w:rPr>
          <w:b w:val="0"/>
          <w:sz w:val="28"/>
          <w:szCs w:val="28"/>
        </w:rPr>
        <w:t xml:space="preserve">й дополнительного образования, реализующих дополнительные образовательные программы </w:t>
      </w:r>
      <w:proofErr w:type="gramStart"/>
      <w:r w:rsidR="00037032">
        <w:rPr>
          <w:b w:val="0"/>
          <w:sz w:val="28"/>
          <w:szCs w:val="28"/>
        </w:rPr>
        <w:t>в</w:t>
      </w:r>
      <w:proofErr w:type="gramEnd"/>
      <w:r w:rsidR="00037032">
        <w:rPr>
          <w:b w:val="0"/>
          <w:sz w:val="28"/>
          <w:szCs w:val="28"/>
        </w:rPr>
        <w:t xml:space="preserve"> области физической культуры и спорта ЗАТО г. Железногорск</w:t>
      </w:r>
      <w:r w:rsidR="00037032" w:rsidRPr="007B1FD9">
        <w:rPr>
          <w:b w:val="0"/>
          <w:sz w:val="28"/>
          <w:szCs w:val="28"/>
        </w:rPr>
        <w:t>»</w:t>
      </w:r>
      <w:r w:rsidR="00037032">
        <w:rPr>
          <w:b w:val="0"/>
          <w:sz w:val="28"/>
          <w:szCs w:val="28"/>
        </w:rPr>
        <w:t xml:space="preserve"> </w:t>
      </w:r>
      <w:r w:rsidR="00426DF5" w:rsidRPr="007B1FD9">
        <w:rPr>
          <w:b w:val="0"/>
          <w:sz w:val="28"/>
          <w:szCs w:val="28"/>
        </w:rPr>
        <w:t>следующ</w:t>
      </w:r>
      <w:r w:rsidR="002745BD" w:rsidRPr="007B1FD9">
        <w:rPr>
          <w:b w:val="0"/>
          <w:sz w:val="28"/>
          <w:szCs w:val="28"/>
        </w:rPr>
        <w:t>и</w:t>
      </w:r>
      <w:r w:rsidRPr="007B1FD9">
        <w:rPr>
          <w:b w:val="0"/>
          <w:sz w:val="28"/>
          <w:szCs w:val="28"/>
        </w:rPr>
        <w:t>е изменени</w:t>
      </w:r>
      <w:r w:rsidR="002745BD" w:rsidRPr="007B1FD9">
        <w:rPr>
          <w:b w:val="0"/>
          <w:sz w:val="28"/>
          <w:szCs w:val="28"/>
        </w:rPr>
        <w:t>я</w:t>
      </w:r>
      <w:r w:rsidRPr="007B1FD9">
        <w:rPr>
          <w:b w:val="0"/>
          <w:sz w:val="28"/>
          <w:szCs w:val="28"/>
        </w:rPr>
        <w:t>:</w:t>
      </w:r>
    </w:p>
    <w:p w:rsidR="002E6554" w:rsidRPr="00982EE3" w:rsidRDefault="002E6554" w:rsidP="002E655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№ 4 к приложению к постановлению изложить в редакции</w:t>
      </w:r>
      <w:r w:rsidRPr="00982EE3">
        <w:rPr>
          <w:rFonts w:ascii="Times New Roman" w:hAnsi="Times New Roman"/>
          <w:sz w:val="28"/>
          <w:szCs w:val="28"/>
        </w:rPr>
        <w:t>:</w:t>
      </w:r>
    </w:p>
    <w:p w:rsidR="002E6554" w:rsidRDefault="002E6554" w:rsidP="002E6554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p w:rsidR="00A03C35" w:rsidRDefault="00A03C35" w:rsidP="002E6554">
      <w:pPr>
        <w:widowControl w:val="0"/>
        <w:rPr>
          <w:rFonts w:ascii="Times New Roman" w:hAnsi="Times New Roman"/>
          <w:sz w:val="28"/>
          <w:szCs w:val="28"/>
        </w:rPr>
      </w:pPr>
    </w:p>
    <w:p w:rsidR="00A03C35" w:rsidRDefault="00A03C35" w:rsidP="002E6554">
      <w:pPr>
        <w:widowControl w:val="0"/>
        <w:rPr>
          <w:rFonts w:ascii="Times New Roman" w:hAnsi="Times New Roman"/>
          <w:sz w:val="28"/>
          <w:szCs w:val="28"/>
        </w:rPr>
      </w:pPr>
    </w:p>
    <w:p w:rsidR="00A03C35" w:rsidRDefault="00A03C35" w:rsidP="002E6554">
      <w:pPr>
        <w:widowControl w:val="0"/>
        <w:rPr>
          <w:rFonts w:ascii="Times New Roman" w:hAnsi="Times New Roman"/>
          <w:sz w:val="28"/>
          <w:szCs w:val="28"/>
        </w:rPr>
      </w:pPr>
    </w:p>
    <w:p w:rsidR="00A03C35" w:rsidRDefault="00A03C35" w:rsidP="002E6554">
      <w:pPr>
        <w:widowControl w:val="0"/>
        <w:rPr>
          <w:rFonts w:ascii="Times New Roman" w:hAnsi="Times New Roman"/>
          <w:sz w:val="28"/>
          <w:szCs w:val="28"/>
        </w:rPr>
      </w:pPr>
    </w:p>
    <w:p w:rsidR="00A03C35" w:rsidRDefault="00A03C35" w:rsidP="002E6554">
      <w:pPr>
        <w:widowControl w:val="0"/>
        <w:rPr>
          <w:rFonts w:ascii="Times New Roman" w:hAnsi="Times New Roman"/>
          <w:sz w:val="28"/>
          <w:szCs w:val="28"/>
        </w:rPr>
      </w:pPr>
    </w:p>
    <w:p w:rsidR="00A03C35" w:rsidRDefault="00A03C35" w:rsidP="002E6554">
      <w:pPr>
        <w:widowControl w:val="0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Ind w:w="5070" w:type="dxa"/>
        <w:tblLook w:val="04A0"/>
      </w:tblPr>
      <w:tblGrid>
        <w:gridCol w:w="4783"/>
      </w:tblGrid>
      <w:tr w:rsidR="002E6554" w:rsidRPr="00982EE3" w:rsidTr="00A03C35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2E6554" w:rsidRPr="003B3C62" w:rsidRDefault="002E6554" w:rsidP="00BD68EF">
            <w:pPr>
              <w:spacing w:after="1" w:line="220" w:lineRule="auto"/>
              <w:outlineLvl w:val="1"/>
              <w:rPr>
                <w:rFonts w:ascii="Times New Roman" w:hAnsi="Times New Roman"/>
                <w:sz w:val="27"/>
                <w:szCs w:val="27"/>
              </w:rPr>
            </w:pPr>
            <w:r w:rsidRPr="003B3C62">
              <w:rPr>
                <w:rFonts w:ascii="Times New Roman" w:hAnsi="Times New Roman"/>
                <w:sz w:val="27"/>
                <w:szCs w:val="27"/>
              </w:rPr>
              <w:lastRenderedPageBreak/>
              <w:t>Приложение № 4</w:t>
            </w:r>
          </w:p>
          <w:p w:rsidR="002E6554" w:rsidRPr="003B3C62" w:rsidRDefault="002E6554" w:rsidP="00BD68EF">
            <w:pPr>
              <w:spacing w:after="1" w:line="220" w:lineRule="auto"/>
              <w:outlineLvl w:val="1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3B3C62">
              <w:rPr>
                <w:rFonts w:ascii="Times New Roman" w:hAnsi="Times New Roman"/>
                <w:sz w:val="27"/>
                <w:szCs w:val="27"/>
              </w:rPr>
              <w:t>к Примерному положению об оплате труда работников муниципальных автономных учреждений дополнительного образования, реализующих дополнительные общеобразовательные программы в области физической культуры и спорта на территории ЗАТО</w:t>
            </w:r>
            <w:proofErr w:type="gramEnd"/>
          </w:p>
          <w:p w:rsidR="002E6554" w:rsidRPr="00982EE3" w:rsidRDefault="002E6554" w:rsidP="00BD68EF">
            <w:pPr>
              <w:spacing w:after="1" w:line="22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B3C62">
              <w:rPr>
                <w:rFonts w:ascii="Times New Roman" w:hAnsi="Times New Roman"/>
                <w:sz w:val="27"/>
                <w:szCs w:val="27"/>
              </w:rPr>
              <w:t>г. Железногорск</w:t>
            </w:r>
          </w:p>
        </w:tc>
      </w:tr>
    </w:tbl>
    <w:p w:rsidR="002E6554" w:rsidRPr="00982EE3" w:rsidRDefault="002E6554" w:rsidP="002E6554">
      <w:pPr>
        <w:spacing w:after="1" w:line="220" w:lineRule="auto"/>
        <w:jc w:val="both"/>
        <w:rPr>
          <w:rFonts w:ascii="Times New Roman" w:hAnsi="Times New Roman"/>
          <w:sz w:val="28"/>
          <w:szCs w:val="28"/>
        </w:rPr>
      </w:pPr>
    </w:p>
    <w:p w:rsidR="002E6554" w:rsidRPr="00982EE3" w:rsidRDefault="002E6554" w:rsidP="002E6554">
      <w:pPr>
        <w:spacing w:after="1" w:line="220" w:lineRule="auto"/>
        <w:jc w:val="center"/>
        <w:rPr>
          <w:rFonts w:ascii="Times New Roman" w:hAnsi="Times New Roman"/>
          <w:sz w:val="28"/>
          <w:szCs w:val="28"/>
        </w:rPr>
      </w:pPr>
      <w:bookmarkStart w:id="0" w:name="P2047"/>
      <w:bookmarkEnd w:id="0"/>
      <w:r w:rsidRPr="00982EE3">
        <w:rPr>
          <w:rFonts w:ascii="Times New Roman" w:hAnsi="Times New Roman"/>
          <w:sz w:val="28"/>
          <w:szCs w:val="28"/>
        </w:rPr>
        <w:t xml:space="preserve">Критерии оценки </w:t>
      </w:r>
    </w:p>
    <w:p w:rsidR="002E6554" w:rsidRDefault="002E6554" w:rsidP="002E6554">
      <w:pPr>
        <w:spacing w:after="1" w:line="220" w:lineRule="auto"/>
        <w:jc w:val="center"/>
        <w:rPr>
          <w:rFonts w:ascii="Times New Roman" w:hAnsi="Times New Roman"/>
          <w:sz w:val="28"/>
          <w:szCs w:val="28"/>
        </w:rPr>
      </w:pPr>
      <w:r w:rsidRPr="00982EE3">
        <w:rPr>
          <w:rFonts w:ascii="Times New Roman" w:hAnsi="Times New Roman"/>
          <w:sz w:val="28"/>
          <w:szCs w:val="28"/>
        </w:rPr>
        <w:t>результативности и качества труда для определения размеров выплат за важность выполняемой работы, степень самостоятельности и ответственности при выполнении поставленных задач, выплат за качество выполняемых работ руководителям</w:t>
      </w:r>
      <w:r>
        <w:rPr>
          <w:rFonts w:ascii="Times New Roman" w:hAnsi="Times New Roman"/>
          <w:sz w:val="28"/>
          <w:szCs w:val="28"/>
        </w:rPr>
        <w:t xml:space="preserve"> автономных </w:t>
      </w:r>
      <w:r w:rsidRPr="00982EE3">
        <w:rPr>
          <w:rFonts w:ascii="Times New Roman" w:hAnsi="Times New Roman"/>
          <w:sz w:val="28"/>
          <w:szCs w:val="28"/>
        </w:rPr>
        <w:t xml:space="preserve">учреждений </w:t>
      </w:r>
    </w:p>
    <w:p w:rsidR="002E6554" w:rsidRPr="00A76E47" w:rsidRDefault="002E6554" w:rsidP="002E6554">
      <w:pPr>
        <w:spacing w:after="1" w:line="220" w:lineRule="auto"/>
        <w:jc w:val="center"/>
        <w:rPr>
          <w:sz w:val="28"/>
          <w:szCs w:val="28"/>
        </w:rPr>
      </w:pPr>
    </w:p>
    <w:tbl>
      <w:tblPr>
        <w:tblStyle w:val="af"/>
        <w:tblW w:w="9747" w:type="dxa"/>
        <w:tblLayout w:type="fixed"/>
        <w:tblLook w:val="04A0"/>
      </w:tblPr>
      <w:tblGrid>
        <w:gridCol w:w="1809"/>
        <w:gridCol w:w="2268"/>
        <w:gridCol w:w="2268"/>
        <w:gridCol w:w="1843"/>
        <w:gridCol w:w="1559"/>
      </w:tblGrid>
      <w:tr w:rsidR="009F3ADB" w:rsidTr="009F3ADB">
        <w:trPr>
          <w:trHeight w:val="677"/>
        </w:trPr>
        <w:tc>
          <w:tcPr>
            <w:tcW w:w="1809" w:type="dxa"/>
            <w:vMerge w:val="restart"/>
            <w:vAlign w:val="center"/>
          </w:tcPr>
          <w:p w:rsidR="009F3ADB" w:rsidRPr="00982EE3" w:rsidRDefault="009F3ADB" w:rsidP="00BD6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268" w:type="dxa"/>
            <w:vMerge w:val="restart"/>
            <w:vAlign w:val="center"/>
          </w:tcPr>
          <w:p w:rsidR="009F3ADB" w:rsidRPr="00982EE3" w:rsidRDefault="009F3ADB" w:rsidP="00BD6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Критерии оценки результативности и качества деятельности</w:t>
            </w:r>
          </w:p>
        </w:tc>
        <w:tc>
          <w:tcPr>
            <w:tcW w:w="4111" w:type="dxa"/>
            <w:gridSpan w:val="2"/>
            <w:vAlign w:val="center"/>
          </w:tcPr>
          <w:p w:rsidR="009F3ADB" w:rsidRPr="00982EE3" w:rsidRDefault="009F3ADB" w:rsidP="00BD6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Условия</w:t>
            </w:r>
          </w:p>
        </w:tc>
        <w:tc>
          <w:tcPr>
            <w:tcW w:w="1559" w:type="dxa"/>
            <w:vMerge w:val="restart"/>
            <w:vAlign w:val="center"/>
          </w:tcPr>
          <w:p w:rsidR="009F3ADB" w:rsidRPr="00982EE3" w:rsidRDefault="009F3ADB" w:rsidP="00BD6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Предельный размер к должностному окладу</w:t>
            </w:r>
          </w:p>
        </w:tc>
      </w:tr>
      <w:tr w:rsidR="009F3ADB" w:rsidTr="009F3ADB">
        <w:trPr>
          <w:trHeight w:val="677"/>
        </w:trPr>
        <w:tc>
          <w:tcPr>
            <w:tcW w:w="1809" w:type="dxa"/>
            <w:vMerge/>
            <w:vAlign w:val="center"/>
          </w:tcPr>
          <w:p w:rsidR="009F3ADB" w:rsidRPr="00982EE3" w:rsidRDefault="009F3ADB" w:rsidP="00BD6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F3ADB" w:rsidRPr="00982EE3" w:rsidRDefault="009F3ADB" w:rsidP="00BD6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F3ADB" w:rsidRPr="00982EE3" w:rsidRDefault="009F3ADB" w:rsidP="00BD6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9F3ADB" w:rsidRPr="00982EE3" w:rsidRDefault="009F3ADB" w:rsidP="00BD6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индикатор</w:t>
            </w:r>
          </w:p>
        </w:tc>
        <w:tc>
          <w:tcPr>
            <w:tcW w:w="1559" w:type="dxa"/>
            <w:vMerge/>
            <w:vAlign w:val="center"/>
          </w:tcPr>
          <w:p w:rsidR="009F3ADB" w:rsidRPr="00982EE3" w:rsidRDefault="009F3ADB" w:rsidP="00BD6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ADB" w:rsidTr="009F3ADB">
        <w:trPr>
          <w:trHeight w:val="600"/>
        </w:trPr>
        <w:tc>
          <w:tcPr>
            <w:tcW w:w="1809" w:type="dxa"/>
            <w:vMerge w:val="restart"/>
          </w:tcPr>
          <w:p w:rsidR="009F3ADB" w:rsidRPr="00982EE3" w:rsidRDefault="009F3ADB" w:rsidP="00BD68EF">
            <w:pPr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7938" w:type="dxa"/>
            <w:gridSpan w:val="4"/>
            <w:vAlign w:val="center"/>
          </w:tcPr>
          <w:p w:rsidR="009F3ADB" w:rsidRPr="00982EE3" w:rsidRDefault="009F3ADB" w:rsidP="00BD68EF">
            <w:pPr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9F3ADB" w:rsidTr="009F3ADB">
        <w:tc>
          <w:tcPr>
            <w:tcW w:w="1809" w:type="dxa"/>
            <w:vMerge/>
            <w:vAlign w:val="center"/>
          </w:tcPr>
          <w:p w:rsidR="009F3ADB" w:rsidRPr="00982EE3" w:rsidRDefault="009F3ADB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3ADB" w:rsidRPr="00982EE3" w:rsidRDefault="009F3ADB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ответственное отношение к своим обязанностям</w:t>
            </w:r>
          </w:p>
        </w:tc>
        <w:tc>
          <w:tcPr>
            <w:tcW w:w="2268" w:type="dxa"/>
          </w:tcPr>
          <w:p w:rsidR="009F3ADB" w:rsidRPr="00982EE3" w:rsidRDefault="009F3ADB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отсутствие обоснованных зафиксированных замечаний к руководителю со стороны контролирующих органов, учредителя, граждан</w:t>
            </w:r>
          </w:p>
        </w:tc>
        <w:tc>
          <w:tcPr>
            <w:tcW w:w="1843" w:type="dxa"/>
          </w:tcPr>
          <w:p w:rsidR="009F3ADB" w:rsidRPr="00982EE3" w:rsidRDefault="009F3ADB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отсутствие случаев</w:t>
            </w:r>
          </w:p>
        </w:tc>
        <w:tc>
          <w:tcPr>
            <w:tcW w:w="1559" w:type="dxa"/>
            <w:vAlign w:val="center"/>
          </w:tcPr>
          <w:p w:rsidR="009F3ADB" w:rsidRPr="00982EE3" w:rsidRDefault="009F3ADB" w:rsidP="00BD68EF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9F3ADB" w:rsidTr="009F3ADB">
        <w:tc>
          <w:tcPr>
            <w:tcW w:w="1809" w:type="dxa"/>
            <w:vMerge/>
            <w:vAlign w:val="center"/>
          </w:tcPr>
          <w:p w:rsidR="009F3ADB" w:rsidRPr="00982EE3" w:rsidRDefault="009F3ADB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F3ADB" w:rsidRPr="00982EE3" w:rsidRDefault="009F3ADB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сложность организации и управления учреждением</w:t>
            </w:r>
          </w:p>
        </w:tc>
        <w:tc>
          <w:tcPr>
            <w:tcW w:w="2268" w:type="dxa"/>
            <w:vMerge w:val="restart"/>
          </w:tcPr>
          <w:p w:rsidR="009F3ADB" w:rsidRPr="00982EE3" w:rsidRDefault="009F3ADB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соответствие учреждения требованиям надзорных органов</w:t>
            </w:r>
          </w:p>
        </w:tc>
        <w:tc>
          <w:tcPr>
            <w:tcW w:w="1843" w:type="dxa"/>
          </w:tcPr>
          <w:p w:rsidR="009F3ADB" w:rsidRPr="00982EE3" w:rsidRDefault="009F3ADB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отсутствие предписаний по итогам проведенной проверки</w:t>
            </w:r>
          </w:p>
        </w:tc>
        <w:tc>
          <w:tcPr>
            <w:tcW w:w="1559" w:type="dxa"/>
            <w:vAlign w:val="center"/>
          </w:tcPr>
          <w:p w:rsidR="009F3ADB" w:rsidRPr="00982EE3" w:rsidRDefault="009F3ADB" w:rsidP="00BD68EF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9F3ADB" w:rsidTr="009F3ADB">
        <w:tc>
          <w:tcPr>
            <w:tcW w:w="1809" w:type="dxa"/>
            <w:vMerge/>
            <w:vAlign w:val="center"/>
          </w:tcPr>
          <w:p w:rsidR="009F3ADB" w:rsidRPr="00982EE3" w:rsidRDefault="009F3ADB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F3ADB" w:rsidRPr="00982EE3" w:rsidRDefault="009F3ADB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F3ADB" w:rsidRPr="00982EE3" w:rsidRDefault="009F3ADB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3ADB" w:rsidRPr="00982EE3" w:rsidRDefault="009F3ADB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отсутствие проверки</w:t>
            </w:r>
          </w:p>
        </w:tc>
        <w:tc>
          <w:tcPr>
            <w:tcW w:w="1559" w:type="dxa"/>
            <w:vAlign w:val="center"/>
          </w:tcPr>
          <w:p w:rsidR="009F3ADB" w:rsidRPr="00982EE3" w:rsidRDefault="009F3ADB" w:rsidP="00BD68EF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9F3ADB" w:rsidTr="009F3ADB">
        <w:tc>
          <w:tcPr>
            <w:tcW w:w="1809" w:type="dxa"/>
            <w:vMerge/>
            <w:vAlign w:val="center"/>
          </w:tcPr>
          <w:p w:rsidR="009F3ADB" w:rsidRPr="00982EE3" w:rsidRDefault="009F3ADB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F3ADB" w:rsidRPr="00982EE3" w:rsidRDefault="009F3ADB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F3ADB" w:rsidRPr="00982EE3" w:rsidRDefault="009F3ADB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3ADB" w:rsidRPr="00982EE3" w:rsidRDefault="009F3ADB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устранение предписаний в установленные сроки</w:t>
            </w:r>
          </w:p>
        </w:tc>
        <w:tc>
          <w:tcPr>
            <w:tcW w:w="1559" w:type="dxa"/>
            <w:vAlign w:val="center"/>
          </w:tcPr>
          <w:p w:rsidR="009F3ADB" w:rsidRPr="00982EE3" w:rsidRDefault="009F3ADB" w:rsidP="00BD68EF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9F3ADB" w:rsidTr="009F3ADB">
        <w:tc>
          <w:tcPr>
            <w:tcW w:w="1809" w:type="dxa"/>
            <w:vMerge/>
            <w:vAlign w:val="center"/>
          </w:tcPr>
          <w:p w:rsidR="009F3ADB" w:rsidRPr="00982EE3" w:rsidRDefault="009F3ADB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F3ADB" w:rsidRPr="00982EE3" w:rsidRDefault="009F3ADB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результативность финансово-экономической деятельности</w:t>
            </w:r>
          </w:p>
        </w:tc>
        <w:tc>
          <w:tcPr>
            <w:tcW w:w="2268" w:type="dxa"/>
          </w:tcPr>
          <w:p w:rsidR="009F3ADB" w:rsidRPr="00982EE3" w:rsidRDefault="009F3ADB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выполнение плана финансово-хозяйственной деятельности (по результатам с начала года) не ниже 95%</w:t>
            </w:r>
          </w:p>
        </w:tc>
        <w:tc>
          <w:tcPr>
            <w:tcW w:w="1843" w:type="dxa"/>
          </w:tcPr>
          <w:p w:rsidR="009F3ADB" w:rsidRPr="00982EE3" w:rsidRDefault="009F3ADB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95 - 100%</w:t>
            </w:r>
          </w:p>
        </w:tc>
        <w:tc>
          <w:tcPr>
            <w:tcW w:w="1559" w:type="dxa"/>
            <w:vAlign w:val="center"/>
          </w:tcPr>
          <w:p w:rsidR="009F3ADB" w:rsidRPr="00982EE3" w:rsidRDefault="009F3ADB" w:rsidP="00BD68EF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82EE3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9F3ADB" w:rsidTr="009F3ADB">
        <w:trPr>
          <w:trHeight w:val="2784"/>
        </w:trPr>
        <w:tc>
          <w:tcPr>
            <w:tcW w:w="1809" w:type="dxa"/>
            <w:vMerge/>
            <w:vAlign w:val="center"/>
          </w:tcPr>
          <w:p w:rsidR="009F3ADB" w:rsidRPr="00982EE3" w:rsidRDefault="009F3ADB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F3ADB" w:rsidRPr="00982EE3" w:rsidRDefault="009F3ADB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3ADB" w:rsidRPr="00982EE3" w:rsidRDefault="009F3ADB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энергосбережению и ежемесячного мониторинга расходов энергоресурсов в сравнении с соответствующим периодом прошлого года</w:t>
            </w:r>
          </w:p>
        </w:tc>
        <w:tc>
          <w:tcPr>
            <w:tcW w:w="1843" w:type="dxa"/>
          </w:tcPr>
          <w:p w:rsidR="009F3ADB" w:rsidRPr="00982EE3" w:rsidRDefault="009F3ADB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мероприятий, мониторинга</w:t>
            </w:r>
          </w:p>
        </w:tc>
        <w:tc>
          <w:tcPr>
            <w:tcW w:w="1559" w:type="dxa"/>
            <w:vAlign w:val="center"/>
          </w:tcPr>
          <w:p w:rsidR="009F3ADB" w:rsidRDefault="009F3ADB" w:rsidP="00BD68EF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9F3ADB" w:rsidTr="009F3ADB">
        <w:tc>
          <w:tcPr>
            <w:tcW w:w="1809" w:type="dxa"/>
            <w:vMerge/>
            <w:vAlign w:val="center"/>
          </w:tcPr>
          <w:p w:rsidR="009F3ADB" w:rsidRPr="00982EE3" w:rsidRDefault="009F3ADB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F3ADB" w:rsidRPr="00982EE3" w:rsidRDefault="009F3ADB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3ADB" w:rsidRPr="00982EE3" w:rsidRDefault="009F3ADB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 xml:space="preserve">своевременное размещение информации об учреждении на официальном сайте в сети Интернет </w:t>
            </w:r>
            <w:proofErr w:type="spellStart"/>
            <w:r w:rsidRPr="00982EE3">
              <w:rPr>
                <w:rFonts w:ascii="Times New Roman" w:hAnsi="Times New Roman"/>
                <w:sz w:val="24"/>
                <w:szCs w:val="24"/>
              </w:rPr>
              <w:t>www.bus.gov.ru</w:t>
            </w:r>
            <w:proofErr w:type="spellEnd"/>
            <w:r w:rsidRPr="00982EE3">
              <w:rPr>
                <w:rFonts w:ascii="Times New Roman" w:hAnsi="Times New Roman"/>
                <w:sz w:val="24"/>
                <w:szCs w:val="24"/>
              </w:rPr>
              <w:t xml:space="preserve"> и на сайте учреждения</w:t>
            </w:r>
          </w:p>
        </w:tc>
        <w:tc>
          <w:tcPr>
            <w:tcW w:w="1843" w:type="dxa"/>
          </w:tcPr>
          <w:p w:rsidR="009F3ADB" w:rsidRPr="00982EE3" w:rsidRDefault="009F3ADB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своевременное размещение необходимой информации на сайтах</w:t>
            </w:r>
          </w:p>
        </w:tc>
        <w:tc>
          <w:tcPr>
            <w:tcW w:w="1559" w:type="dxa"/>
            <w:vAlign w:val="center"/>
          </w:tcPr>
          <w:p w:rsidR="009F3ADB" w:rsidRPr="00982EE3" w:rsidRDefault="009F3ADB" w:rsidP="00BD68EF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9F3ADB" w:rsidTr="009F3ADB">
        <w:tc>
          <w:tcPr>
            <w:tcW w:w="1809" w:type="dxa"/>
            <w:vMerge/>
            <w:vAlign w:val="center"/>
          </w:tcPr>
          <w:p w:rsidR="009F3ADB" w:rsidRPr="00982EE3" w:rsidRDefault="009F3ADB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F3ADB" w:rsidRPr="00982EE3" w:rsidRDefault="009F3ADB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3ADB" w:rsidRPr="00982EE3" w:rsidRDefault="009F3ADB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полнота, достоверность и своевременность предоставления статистической, бухгалтерской и иной отчетности</w:t>
            </w:r>
          </w:p>
        </w:tc>
        <w:tc>
          <w:tcPr>
            <w:tcW w:w="1843" w:type="dxa"/>
          </w:tcPr>
          <w:p w:rsidR="009F3ADB" w:rsidRPr="00982EE3" w:rsidRDefault="009F3ADB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отсутствие фактов нарушения по срокам и содержанию предоставляемой отчетности</w:t>
            </w:r>
          </w:p>
        </w:tc>
        <w:tc>
          <w:tcPr>
            <w:tcW w:w="1559" w:type="dxa"/>
            <w:vAlign w:val="center"/>
          </w:tcPr>
          <w:p w:rsidR="009F3ADB" w:rsidRPr="00982EE3" w:rsidRDefault="009F3ADB" w:rsidP="00BD68EF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9F3ADB" w:rsidTr="009F3ADB">
        <w:tc>
          <w:tcPr>
            <w:tcW w:w="1809" w:type="dxa"/>
            <w:vMerge/>
            <w:vAlign w:val="center"/>
          </w:tcPr>
          <w:p w:rsidR="009F3ADB" w:rsidRPr="00982EE3" w:rsidRDefault="009F3ADB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4"/>
          </w:tcPr>
          <w:p w:rsidR="009F3ADB" w:rsidRPr="00982EE3" w:rsidRDefault="009F3ADB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Выплата за качество выполняемых работ</w:t>
            </w:r>
          </w:p>
        </w:tc>
      </w:tr>
      <w:tr w:rsidR="009F3ADB" w:rsidTr="009F3ADB">
        <w:trPr>
          <w:trHeight w:val="932"/>
        </w:trPr>
        <w:tc>
          <w:tcPr>
            <w:tcW w:w="1809" w:type="dxa"/>
            <w:vMerge/>
            <w:vAlign w:val="center"/>
          </w:tcPr>
          <w:p w:rsidR="009F3ADB" w:rsidRPr="00982EE3" w:rsidRDefault="009F3ADB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F3ADB" w:rsidRPr="00982EE3" w:rsidRDefault="009F3ADB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результативность деятельности учреждения</w:t>
            </w:r>
          </w:p>
        </w:tc>
        <w:tc>
          <w:tcPr>
            <w:tcW w:w="2268" w:type="dxa"/>
          </w:tcPr>
          <w:p w:rsidR="009F3ADB" w:rsidRPr="00982EE3" w:rsidRDefault="009F3ADB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 xml:space="preserve">сохранность контингента </w:t>
            </w:r>
            <w:proofErr w:type="gramStart"/>
            <w:r w:rsidRPr="00982EE3"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</w:p>
          <w:p w:rsidR="009F3ADB" w:rsidRPr="00982EE3" w:rsidRDefault="009F3ADB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3ADB" w:rsidRPr="00982EE3" w:rsidRDefault="009F3ADB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не менее 90%</w:t>
            </w:r>
          </w:p>
        </w:tc>
        <w:tc>
          <w:tcPr>
            <w:tcW w:w="1559" w:type="dxa"/>
            <w:vAlign w:val="center"/>
          </w:tcPr>
          <w:p w:rsidR="009F3ADB" w:rsidRPr="00982EE3" w:rsidRDefault="009F3ADB" w:rsidP="00BD68EF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9F3ADB" w:rsidTr="009F3ADB">
        <w:tc>
          <w:tcPr>
            <w:tcW w:w="1809" w:type="dxa"/>
            <w:vMerge/>
            <w:vAlign w:val="center"/>
          </w:tcPr>
          <w:p w:rsidR="009F3ADB" w:rsidRPr="00982EE3" w:rsidRDefault="009F3ADB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F3ADB" w:rsidRPr="00982EE3" w:rsidRDefault="009F3ADB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3ADB" w:rsidRPr="00982EE3" w:rsidRDefault="009F3ADB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 xml:space="preserve">отсутствие правонарушений, совершенных </w:t>
            </w:r>
            <w:proofErr w:type="gramStart"/>
            <w:r w:rsidRPr="00982EE3">
              <w:rPr>
                <w:rFonts w:ascii="Times New Roman" w:hAnsi="Times New Roman"/>
                <w:sz w:val="24"/>
                <w:szCs w:val="24"/>
              </w:rPr>
              <w:t>занимающимися</w:t>
            </w:r>
            <w:proofErr w:type="gramEnd"/>
          </w:p>
        </w:tc>
        <w:tc>
          <w:tcPr>
            <w:tcW w:w="1843" w:type="dxa"/>
          </w:tcPr>
          <w:p w:rsidR="009F3ADB" w:rsidRPr="00982EE3" w:rsidRDefault="009F3ADB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отсутствие случаев</w:t>
            </w:r>
          </w:p>
        </w:tc>
        <w:tc>
          <w:tcPr>
            <w:tcW w:w="1559" w:type="dxa"/>
            <w:vAlign w:val="center"/>
          </w:tcPr>
          <w:p w:rsidR="009F3ADB" w:rsidRPr="00982EE3" w:rsidRDefault="009F3ADB" w:rsidP="00BD68EF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9F3ADB" w:rsidTr="009F3ADB">
        <w:trPr>
          <w:trHeight w:val="1387"/>
        </w:trPr>
        <w:tc>
          <w:tcPr>
            <w:tcW w:w="1809" w:type="dxa"/>
            <w:vMerge/>
            <w:vAlign w:val="center"/>
          </w:tcPr>
          <w:p w:rsidR="009F3ADB" w:rsidRPr="00982EE3" w:rsidRDefault="009F3ADB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F3ADB" w:rsidRPr="00982EE3" w:rsidRDefault="009F3ADB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управленческая культура</w:t>
            </w:r>
          </w:p>
        </w:tc>
        <w:tc>
          <w:tcPr>
            <w:tcW w:w="2268" w:type="dxa"/>
          </w:tcPr>
          <w:p w:rsidR="009F3ADB" w:rsidRPr="00982EE3" w:rsidRDefault="009F3ADB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эффективность реализуемой кадровой политики</w:t>
            </w:r>
          </w:p>
        </w:tc>
        <w:tc>
          <w:tcPr>
            <w:tcW w:w="1843" w:type="dxa"/>
          </w:tcPr>
          <w:p w:rsidR="009F3ADB" w:rsidRPr="00982EE3" w:rsidRDefault="009F3ADB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укомплектованность кадрами с первой и высшей квалификационной категорией не менее 70%</w:t>
            </w:r>
          </w:p>
        </w:tc>
        <w:tc>
          <w:tcPr>
            <w:tcW w:w="1559" w:type="dxa"/>
            <w:vAlign w:val="center"/>
          </w:tcPr>
          <w:p w:rsidR="009F3ADB" w:rsidRPr="00982EE3" w:rsidRDefault="009F3ADB" w:rsidP="00BD68EF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9F3ADB" w:rsidTr="009F3ADB">
        <w:tc>
          <w:tcPr>
            <w:tcW w:w="1809" w:type="dxa"/>
            <w:vMerge/>
            <w:vAlign w:val="center"/>
          </w:tcPr>
          <w:p w:rsidR="009F3ADB" w:rsidRPr="00982EE3" w:rsidRDefault="009F3ADB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F3ADB" w:rsidRPr="00982EE3" w:rsidRDefault="009F3ADB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3ADB" w:rsidRPr="00982EE3" w:rsidRDefault="009F3ADB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количество молодых специалистов персонала в учреждении</w:t>
            </w:r>
          </w:p>
        </w:tc>
        <w:tc>
          <w:tcPr>
            <w:tcW w:w="1843" w:type="dxa"/>
          </w:tcPr>
          <w:p w:rsidR="009F3ADB" w:rsidRPr="00982EE3" w:rsidRDefault="009F3ADB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за каждого молодого специалиста</w:t>
            </w:r>
          </w:p>
        </w:tc>
        <w:tc>
          <w:tcPr>
            <w:tcW w:w="1559" w:type="dxa"/>
            <w:vAlign w:val="center"/>
          </w:tcPr>
          <w:p w:rsidR="009F3ADB" w:rsidRPr="00982EE3" w:rsidRDefault="009F3ADB" w:rsidP="00BD68EF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</w:tr>
    </w:tbl>
    <w:p w:rsidR="002E6554" w:rsidRPr="00154E9C" w:rsidRDefault="002E6554" w:rsidP="002E6554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». </w:t>
      </w:r>
    </w:p>
    <w:p w:rsidR="00CA4867" w:rsidRPr="002D3B00" w:rsidRDefault="0005130A" w:rsidP="001611A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A4867" w:rsidRPr="002D3B00">
        <w:rPr>
          <w:rFonts w:ascii="Times New Roman" w:hAnsi="Times New Roman"/>
          <w:sz w:val="28"/>
          <w:szCs w:val="28"/>
        </w:rPr>
        <w:t xml:space="preserve">2. </w:t>
      </w:r>
      <w:r w:rsidR="00AF5533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</w:t>
      </w:r>
      <w:r w:rsidR="001611A4">
        <w:rPr>
          <w:rFonts w:ascii="Times New Roman" w:hAnsi="Times New Roman"/>
          <w:sz w:val="28"/>
          <w:szCs w:val="28"/>
        </w:rPr>
        <w:t xml:space="preserve">                             </w:t>
      </w:r>
      <w:r w:rsidR="00AF5533">
        <w:rPr>
          <w:rFonts w:ascii="Times New Roman" w:hAnsi="Times New Roman"/>
          <w:sz w:val="28"/>
          <w:szCs w:val="28"/>
        </w:rPr>
        <w:t xml:space="preserve">г. Железногорск </w:t>
      </w:r>
      <w:r w:rsidR="00CA4867">
        <w:rPr>
          <w:rFonts w:ascii="Times New Roman" w:hAnsi="Times New Roman"/>
          <w:sz w:val="28"/>
          <w:szCs w:val="28"/>
        </w:rPr>
        <w:t>(</w:t>
      </w:r>
      <w:r w:rsidR="00AA20A5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AA20A5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AA20A5">
        <w:rPr>
          <w:rFonts w:ascii="Times New Roman" w:hAnsi="Times New Roman"/>
          <w:sz w:val="28"/>
          <w:szCs w:val="28"/>
        </w:rPr>
        <w:t xml:space="preserve">) </w:t>
      </w:r>
      <w:r w:rsidR="00CA4867" w:rsidRPr="002D3B00">
        <w:rPr>
          <w:rFonts w:ascii="Times New Roman" w:hAnsi="Times New Roman"/>
          <w:sz w:val="28"/>
          <w:szCs w:val="28"/>
        </w:rPr>
        <w:t>довести до сведения населения настоящее постановление через газету «Город и горожане».</w:t>
      </w:r>
    </w:p>
    <w:p w:rsidR="00CA4867" w:rsidRPr="002D3B00" w:rsidRDefault="00CA4867" w:rsidP="001611A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3. Отделу общественных связей Администрации ЗАТО г. Железногорск   (</w:t>
      </w:r>
      <w:r w:rsidR="00AA20A5">
        <w:rPr>
          <w:rFonts w:ascii="Times New Roman" w:hAnsi="Times New Roman"/>
          <w:sz w:val="28"/>
          <w:szCs w:val="28"/>
        </w:rPr>
        <w:t xml:space="preserve">И.С. </w:t>
      </w:r>
      <w:r>
        <w:rPr>
          <w:rFonts w:ascii="Times New Roman" w:hAnsi="Times New Roman"/>
          <w:sz w:val="28"/>
          <w:szCs w:val="28"/>
        </w:rPr>
        <w:t>Архипова</w:t>
      </w:r>
      <w:r w:rsidRPr="002D3B00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AA20A5">
        <w:rPr>
          <w:rFonts w:ascii="Times New Roman" w:hAnsi="Times New Roman"/>
          <w:sz w:val="28"/>
          <w:szCs w:val="28"/>
        </w:rPr>
        <w:lastRenderedPageBreak/>
        <w:t xml:space="preserve">Администрации ЗАТО г. Железногорск </w:t>
      </w:r>
      <w:r w:rsidRPr="002D3B00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CA4867" w:rsidRPr="002D3B00" w:rsidRDefault="00CA4867" w:rsidP="001611A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2D3B00">
        <w:rPr>
          <w:rFonts w:ascii="Times New Roman" w:hAnsi="Times New Roman"/>
          <w:sz w:val="28"/>
          <w:szCs w:val="28"/>
        </w:rPr>
        <w:t xml:space="preserve">. </w:t>
      </w:r>
    </w:p>
    <w:p w:rsidR="00CA4867" w:rsidRDefault="00CA4867" w:rsidP="001611A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5. Настоящее постановление </w:t>
      </w:r>
      <w:r w:rsidR="0079057A">
        <w:rPr>
          <w:rFonts w:ascii="Times New Roman" w:hAnsi="Times New Roman"/>
          <w:sz w:val="28"/>
          <w:szCs w:val="28"/>
        </w:rPr>
        <w:t xml:space="preserve">вступает в силу после его </w:t>
      </w:r>
      <w:r w:rsidRPr="002D3B00">
        <w:rPr>
          <w:rFonts w:ascii="Times New Roman" w:hAnsi="Times New Roman"/>
          <w:sz w:val="28"/>
          <w:szCs w:val="28"/>
        </w:rPr>
        <w:t>официально</w:t>
      </w:r>
      <w:r w:rsidR="0079057A">
        <w:rPr>
          <w:rFonts w:ascii="Times New Roman" w:hAnsi="Times New Roman"/>
          <w:sz w:val="28"/>
          <w:szCs w:val="28"/>
        </w:rPr>
        <w:t>го</w:t>
      </w:r>
      <w:r w:rsidRPr="002D3B00">
        <w:rPr>
          <w:rFonts w:ascii="Times New Roman" w:hAnsi="Times New Roman"/>
          <w:sz w:val="28"/>
          <w:szCs w:val="28"/>
        </w:rPr>
        <w:t xml:space="preserve"> опубликовани</w:t>
      </w:r>
      <w:r w:rsidR="00C355E0">
        <w:rPr>
          <w:rFonts w:ascii="Times New Roman" w:hAnsi="Times New Roman"/>
          <w:sz w:val="28"/>
          <w:szCs w:val="28"/>
        </w:rPr>
        <w:t>я</w:t>
      </w:r>
      <w:r w:rsidR="002E6554">
        <w:rPr>
          <w:rFonts w:ascii="Times New Roman" w:hAnsi="Times New Roman"/>
          <w:sz w:val="28"/>
          <w:szCs w:val="28"/>
        </w:rPr>
        <w:t xml:space="preserve"> и</w:t>
      </w:r>
      <w:r w:rsidR="003B3C62">
        <w:rPr>
          <w:rFonts w:ascii="Times New Roman" w:hAnsi="Times New Roman"/>
          <w:sz w:val="28"/>
          <w:szCs w:val="28"/>
        </w:rPr>
        <w:t xml:space="preserve"> </w:t>
      </w:r>
      <w:r w:rsidR="002E6554">
        <w:rPr>
          <w:rFonts w:ascii="Times New Roman" w:hAnsi="Times New Roman"/>
          <w:sz w:val="28"/>
          <w:szCs w:val="28"/>
        </w:rPr>
        <w:t>применяется к правоотношениям, возникшим с 01.</w:t>
      </w:r>
      <w:r w:rsidR="003B3C62">
        <w:rPr>
          <w:rFonts w:ascii="Times New Roman" w:hAnsi="Times New Roman"/>
          <w:sz w:val="28"/>
          <w:szCs w:val="28"/>
        </w:rPr>
        <w:t>01</w:t>
      </w:r>
      <w:r w:rsidR="00C355E0">
        <w:rPr>
          <w:rFonts w:ascii="Times New Roman" w:hAnsi="Times New Roman"/>
          <w:sz w:val="28"/>
          <w:szCs w:val="28"/>
        </w:rPr>
        <w:t>.2024.</w:t>
      </w:r>
    </w:p>
    <w:p w:rsidR="00310E9D" w:rsidRPr="002D3B00" w:rsidRDefault="00310E9D" w:rsidP="001611A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Default="00CA4867" w:rsidP="00CA4867">
      <w:pPr>
        <w:autoSpaceDE w:val="0"/>
        <w:autoSpaceDN w:val="0"/>
        <w:adjustRightInd w:val="0"/>
        <w:contextualSpacing/>
        <w:jc w:val="both"/>
      </w:pPr>
      <w:r w:rsidRPr="002D3B0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2D3B00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</w:t>
      </w:r>
      <w:r w:rsidR="00AA20A5">
        <w:rPr>
          <w:rFonts w:ascii="Times New Roman" w:hAnsi="Times New Roman"/>
          <w:sz w:val="28"/>
          <w:szCs w:val="28"/>
        </w:rPr>
        <w:t>Д.М. Чернятин</w:t>
      </w:r>
    </w:p>
    <w:sectPr w:rsidR="00CA4867" w:rsidSect="00A03C35">
      <w:headerReference w:type="even" r:id="rId12"/>
      <w:headerReference w:type="default" r:id="rId13"/>
      <w:pgSz w:w="11907" w:h="16840" w:code="9"/>
      <w:pgMar w:top="993" w:right="851" w:bottom="1134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B92" w:rsidRDefault="003E5B92">
      <w:r>
        <w:separator/>
      </w:r>
    </w:p>
  </w:endnote>
  <w:endnote w:type="continuationSeparator" w:id="0">
    <w:p w:rsidR="003E5B92" w:rsidRDefault="003E5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B92" w:rsidRDefault="003E5B92">
      <w:r>
        <w:separator/>
      </w:r>
    </w:p>
  </w:footnote>
  <w:footnote w:type="continuationSeparator" w:id="0">
    <w:p w:rsidR="003E5B92" w:rsidRDefault="003E5B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415C1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500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07C" w:rsidRDefault="00D500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415C1A">
    <w:pPr>
      <w:pStyle w:val="a8"/>
      <w:jc w:val="center"/>
    </w:pPr>
    <w:fldSimple w:instr=" PAGE   \* MERGEFORMAT ">
      <w:r w:rsidR="0070227E">
        <w:rPr>
          <w:noProof/>
        </w:rPr>
        <w:t>4</w:t>
      </w:r>
    </w:fldSimple>
  </w:p>
  <w:p w:rsidR="00D5007C" w:rsidRDefault="00D500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C21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1DA6"/>
    <w:multiLevelType w:val="hybridMultilevel"/>
    <w:tmpl w:val="70A610E0"/>
    <w:lvl w:ilvl="0" w:tplc="F6E42E8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785"/>
    <w:multiLevelType w:val="hybridMultilevel"/>
    <w:tmpl w:val="85582304"/>
    <w:lvl w:ilvl="0" w:tplc="FD2E94AE">
      <w:start w:val="7"/>
      <w:numFmt w:val="upperRoman"/>
      <w:lvlText w:val="%1."/>
      <w:lvlJc w:val="left"/>
      <w:pPr>
        <w:tabs>
          <w:tab w:val="num" w:pos="3684"/>
        </w:tabs>
        <w:ind w:left="36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44"/>
        </w:tabs>
        <w:ind w:left="4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64"/>
        </w:tabs>
        <w:ind w:left="4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84"/>
        </w:tabs>
        <w:ind w:left="5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04"/>
        </w:tabs>
        <w:ind w:left="6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24"/>
        </w:tabs>
        <w:ind w:left="6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44"/>
        </w:tabs>
        <w:ind w:left="7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64"/>
        </w:tabs>
        <w:ind w:left="8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84"/>
        </w:tabs>
        <w:ind w:left="9084" w:hanging="180"/>
      </w:pPr>
    </w:lvl>
  </w:abstractNum>
  <w:abstractNum w:abstractNumId="3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0E7A035C"/>
    <w:multiLevelType w:val="multilevel"/>
    <w:tmpl w:val="C3A05372"/>
    <w:lvl w:ilvl="0">
      <w:start w:val="1"/>
      <w:numFmt w:val="none"/>
      <w:lvlText w:val="3.2."/>
      <w:lvlJc w:val="left"/>
      <w:pPr>
        <w:ind w:left="106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0FA445C5"/>
    <w:multiLevelType w:val="hybridMultilevel"/>
    <w:tmpl w:val="5BD6A5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42EE"/>
    <w:multiLevelType w:val="hybridMultilevel"/>
    <w:tmpl w:val="2A94D648"/>
    <w:lvl w:ilvl="0" w:tplc="8AD6BC02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C1F4C"/>
    <w:multiLevelType w:val="hybridMultilevel"/>
    <w:tmpl w:val="C7A23C7E"/>
    <w:lvl w:ilvl="0" w:tplc="CDCED4EA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876A6"/>
    <w:multiLevelType w:val="hybridMultilevel"/>
    <w:tmpl w:val="9C5AD1CE"/>
    <w:lvl w:ilvl="0" w:tplc="54329B9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B2F"/>
    <w:multiLevelType w:val="hybridMultilevel"/>
    <w:tmpl w:val="04D82578"/>
    <w:lvl w:ilvl="0" w:tplc="EAEAC5E8">
      <w:start w:val="488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C11472"/>
    <w:multiLevelType w:val="multilevel"/>
    <w:tmpl w:val="555E5146"/>
    <w:lvl w:ilvl="0">
      <w:start w:val="1"/>
      <w:numFmt w:val="none"/>
      <w:lvlText w:val="3.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252614"/>
    <w:multiLevelType w:val="hybridMultilevel"/>
    <w:tmpl w:val="22461996"/>
    <w:lvl w:ilvl="0" w:tplc="FA9029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8F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AD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1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8A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EC2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7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0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F9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653A1"/>
    <w:multiLevelType w:val="multilevel"/>
    <w:tmpl w:val="AFD4CE16"/>
    <w:lvl w:ilvl="0">
      <w:start w:val="1"/>
      <w:numFmt w:val="none"/>
      <w:lvlText w:val="5.4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C50238"/>
    <w:multiLevelType w:val="multilevel"/>
    <w:tmpl w:val="FA30B2EE"/>
    <w:lvl w:ilvl="0">
      <w:start w:val="1"/>
      <w:numFmt w:val="none"/>
      <w:lvlText w:val="2.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2E025A"/>
    <w:multiLevelType w:val="hybridMultilevel"/>
    <w:tmpl w:val="4006821E"/>
    <w:lvl w:ilvl="0" w:tplc="D598AA1A">
      <w:start w:val="420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172869"/>
    <w:multiLevelType w:val="hybridMultilevel"/>
    <w:tmpl w:val="48F2CC2C"/>
    <w:lvl w:ilvl="0" w:tplc="BACC99A8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57B"/>
    <w:multiLevelType w:val="multilevel"/>
    <w:tmpl w:val="23BC5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10"/>
        </w:tabs>
        <w:ind w:left="5010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30"/>
        </w:tabs>
        <w:ind w:left="5730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62D022D5"/>
    <w:multiLevelType w:val="multilevel"/>
    <w:tmpl w:val="FBFED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97B6E4A"/>
    <w:multiLevelType w:val="multilevel"/>
    <w:tmpl w:val="4590FF88"/>
    <w:lvl w:ilvl="0">
      <w:start w:val="1"/>
      <w:numFmt w:val="none"/>
      <w:lvlText w:val="2.2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8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3" w:hanging="1440"/>
      </w:pPr>
      <w:rPr>
        <w:rFonts w:hint="default"/>
      </w:rPr>
    </w:lvl>
  </w:abstractNum>
  <w:abstractNum w:abstractNumId="24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5">
    <w:nsid w:val="6ACC6454"/>
    <w:multiLevelType w:val="hybridMultilevel"/>
    <w:tmpl w:val="752CAEEA"/>
    <w:lvl w:ilvl="0" w:tplc="01FEDC50">
      <w:start w:val="55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B056B"/>
    <w:multiLevelType w:val="hybridMultilevel"/>
    <w:tmpl w:val="F29AB19A"/>
    <w:lvl w:ilvl="0" w:tplc="2E640E24">
      <w:start w:val="4"/>
      <w:numFmt w:val="upperRoman"/>
      <w:lvlText w:val="%1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27">
    <w:nsid w:val="7C5B7D55"/>
    <w:multiLevelType w:val="multilevel"/>
    <w:tmpl w:val="77CA244C"/>
    <w:lvl w:ilvl="0">
      <w:start w:val="1"/>
      <w:numFmt w:val="none"/>
      <w:lvlText w:val="5.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E81022"/>
    <w:multiLevelType w:val="multilevel"/>
    <w:tmpl w:val="216817B6"/>
    <w:lvl w:ilvl="0">
      <w:start w:val="1"/>
      <w:numFmt w:val="none"/>
      <w:lvlText w:val="5.3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27"/>
  </w:num>
  <w:num w:numId="12">
    <w:abstractNumId w:val="10"/>
  </w:num>
  <w:num w:numId="13">
    <w:abstractNumId w:val="28"/>
  </w:num>
  <w:num w:numId="14">
    <w:abstractNumId w:val="15"/>
  </w:num>
  <w:num w:numId="15">
    <w:abstractNumId w:val="26"/>
  </w:num>
  <w:num w:numId="16">
    <w:abstractNumId w:val="22"/>
  </w:num>
  <w:num w:numId="17">
    <w:abstractNumId w:val="2"/>
  </w:num>
  <w:num w:numId="18">
    <w:abstractNumId w:val="13"/>
  </w:num>
  <w:num w:numId="19">
    <w:abstractNumId w:val="3"/>
  </w:num>
  <w:num w:numId="20">
    <w:abstractNumId w:val="0"/>
  </w:num>
  <w:num w:numId="21">
    <w:abstractNumId w:val="7"/>
  </w:num>
  <w:num w:numId="22">
    <w:abstractNumId w:val="6"/>
  </w:num>
  <w:num w:numId="23">
    <w:abstractNumId w:val="1"/>
  </w:num>
  <w:num w:numId="24">
    <w:abstractNumId w:val="17"/>
  </w:num>
  <w:num w:numId="25">
    <w:abstractNumId w:val="9"/>
  </w:num>
  <w:num w:numId="26">
    <w:abstractNumId w:val="25"/>
  </w:num>
  <w:num w:numId="27">
    <w:abstractNumId w:val="20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0706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882"/>
    <w:rsid w:val="00000EE4"/>
    <w:rsid w:val="00002DFE"/>
    <w:rsid w:val="00004793"/>
    <w:rsid w:val="00004EFE"/>
    <w:rsid w:val="00005061"/>
    <w:rsid w:val="00005933"/>
    <w:rsid w:val="000102F5"/>
    <w:rsid w:val="000110B4"/>
    <w:rsid w:val="00012D86"/>
    <w:rsid w:val="000138BF"/>
    <w:rsid w:val="00020602"/>
    <w:rsid w:val="000211CB"/>
    <w:rsid w:val="00022625"/>
    <w:rsid w:val="00023212"/>
    <w:rsid w:val="000234CC"/>
    <w:rsid w:val="00023E42"/>
    <w:rsid w:val="00024657"/>
    <w:rsid w:val="000248D3"/>
    <w:rsid w:val="0002601A"/>
    <w:rsid w:val="00026490"/>
    <w:rsid w:val="00027A92"/>
    <w:rsid w:val="000300E9"/>
    <w:rsid w:val="00030F09"/>
    <w:rsid w:val="000313D3"/>
    <w:rsid w:val="000323D4"/>
    <w:rsid w:val="0003242A"/>
    <w:rsid w:val="000327B1"/>
    <w:rsid w:val="00032828"/>
    <w:rsid w:val="0003448E"/>
    <w:rsid w:val="00037032"/>
    <w:rsid w:val="00041818"/>
    <w:rsid w:val="00041E8A"/>
    <w:rsid w:val="0004219D"/>
    <w:rsid w:val="00042895"/>
    <w:rsid w:val="00042B7B"/>
    <w:rsid w:val="00042D4E"/>
    <w:rsid w:val="00043FA6"/>
    <w:rsid w:val="00043FB2"/>
    <w:rsid w:val="000458D1"/>
    <w:rsid w:val="00045A4B"/>
    <w:rsid w:val="00047541"/>
    <w:rsid w:val="0005044B"/>
    <w:rsid w:val="0005130A"/>
    <w:rsid w:val="0005185A"/>
    <w:rsid w:val="00053BE0"/>
    <w:rsid w:val="00057E02"/>
    <w:rsid w:val="00063192"/>
    <w:rsid w:val="0006370D"/>
    <w:rsid w:val="00063932"/>
    <w:rsid w:val="000643F7"/>
    <w:rsid w:val="0006470A"/>
    <w:rsid w:val="00065CFD"/>
    <w:rsid w:val="00066355"/>
    <w:rsid w:val="0006661A"/>
    <w:rsid w:val="00071AE9"/>
    <w:rsid w:val="000734E8"/>
    <w:rsid w:val="0007385C"/>
    <w:rsid w:val="00075625"/>
    <w:rsid w:val="0007695A"/>
    <w:rsid w:val="00080A96"/>
    <w:rsid w:val="000810EB"/>
    <w:rsid w:val="00081830"/>
    <w:rsid w:val="00081A63"/>
    <w:rsid w:val="00081AFA"/>
    <w:rsid w:val="00081B53"/>
    <w:rsid w:val="00082872"/>
    <w:rsid w:val="00082B91"/>
    <w:rsid w:val="000831DA"/>
    <w:rsid w:val="00085928"/>
    <w:rsid w:val="00085A31"/>
    <w:rsid w:val="000869B3"/>
    <w:rsid w:val="000902EF"/>
    <w:rsid w:val="000916EB"/>
    <w:rsid w:val="00092A4D"/>
    <w:rsid w:val="00094476"/>
    <w:rsid w:val="000A0DDD"/>
    <w:rsid w:val="000A40E7"/>
    <w:rsid w:val="000A651E"/>
    <w:rsid w:val="000A7849"/>
    <w:rsid w:val="000A7FE5"/>
    <w:rsid w:val="000B31D4"/>
    <w:rsid w:val="000B36B1"/>
    <w:rsid w:val="000B3C54"/>
    <w:rsid w:val="000B59EC"/>
    <w:rsid w:val="000B760B"/>
    <w:rsid w:val="000C020B"/>
    <w:rsid w:val="000C0762"/>
    <w:rsid w:val="000C3685"/>
    <w:rsid w:val="000C39EB"/>
    <w:rsid w:val="000C3D14"/>
    <w:rsid w:val="000C4696"/>
    <w:rsid w:val="000C5549"/>
    <w:rsid w:val="000C7BD7"/>
    <w:rsid w:val="000D0257"/>
    <w:rsid w:val="000D047C"/>
    <w:rsid w:val="000D3CA3"/>
    <w:rsid w:val="000D52A2"/>
    <w:rsid w:val="000D6D8F"/>
    <w:rsid w:val="000D6E29"/>
    <w:rsid w:val="000E25CD"/>
    <w:rsid w:val="000E2F5F"/>
    <w:rsid w:val="000E308C"/>
    <w:rsid w:val="000E37CF"/>
    <w:rsid w:val="000E4495"/>
    <w:rsid w:val="000E5058"/>
    <w:rsid w:val="000E519A"/>
    <w:rsid w:val="000E77A1"/>
    <w:rsid w:val="000F0B52"/>
    <w:rsid w:val="000F1E97"/>
    <w:rsid w:val="000F2BC0"/>
    <w:rsid w:val="000F30F6"/>
    <w:rsid w:val="000F59AC"/>
    <w:rsid w:val="000F79A6"/>
    <w:rsid w:val="000F7C3E"/>
    <w:rsid w:val="001016B3"/>
    <w:rsid w:val="00101FD7"/>
    <w:rsid w:val="001027F4"/>
    <w:rsid w:val="00102808"/>
    <w:rsid w:val="00103383"/>
    <w:rsid w:val="0010376A"/>
    <w:rsid w:val="00103EEA"/>
    <w:rsid w:val="0010433A"/>
    <w:rsid w:val="00104B62"/>
    <w:rsid w:val="001060BE"/>
    <w:rsid w:val="00107066"/>
    <w:rsid w:val="0010789C"/>
    <w:rsid w:val="00111038"/>
    <w:rsid w:val="00111EF9"/>
    <w:rsid w:val="0011209F"/>
    <w:rsid w:val="00113E64"/>
    <w:rsid w:val="00117E58"/>
    <w:rsid w:val="00131435"/>
    <w:rsid w:val="00131E7B"/>
    <w:rsid w:val="00131EAA"/>
    <w:rsid w:val="00132A1A"/>
    <w:rsid w:val="00134625"/>
    <w:rsid w:val="00135076"/>
    <w:rsid w:val="001351A3"/>
    <w:rsid w:val="00136A87"/>
    <w:rsid w:val="00137A09"/>
    <w:rsid w:val="0014194C"/>
    <w:rsid w:val="00141BDE"/>
    <w:rsid w:val="001453B0"/>
    <w:rsid w:val="0014609F"/>
    <w:rsid w:val="00146847"/>
    <w:rsid w:val="00147C3B"/>
    <w:rsid w:val="00151353"/>
    <w:rsid w:val="00152D28"/>
    <w:rsid w:val="00154E9C"/>
    <w:rsid w:val="0015744B"/>
    <w:rsid w:val="0015765E"/>
    <w:rsid w:val="0015795F"/>
    <w:rsid w:val="001611A4"/>
    <w:rsid w:val="0016137F"/>
    <w:rsid w:val="001613A5"/>
    <w:rsid w:val="00161A49"/>
    <w:rsid w:val="0016280E"/>
    <w:rsid w:val="0016320B"/>
    <w:rsid w:val="00163E56"/>
    <w:rsid w:val="00166132"/>
    <w:rsid w:val="001675AE"/>
    <w:rsid w:val="001678CC"/>
    <w:rsid w:val="00167EFD"/>
    <w:rsid w:val="0017002E"/>
    <w:rsid w:val="00174C5F"/>
    <w:rsid w:val="0017611A"/>
    <w:rsid w:val="00176FAE"/>
    <w:rsid w:val="00177F4B"/>
    <w:rsid w:val="001801F5"/>
    <w:rsid w:val="00180E8B"/>
    <w:rsid w:val="00181358"/>
    <w:rsid w:val="00184B09"/>
    <w:rsid w:val="00194ECA"/>
    <w:rsid w:val="001957B3"/>
    <w:rsid w:val="00195A24"/>
    <w:rsid w:val="00195A7F"/>
    <w:rsid w:val="00196B21"/>
    <w:rsid w:val="001A0BBB"/>
    <w:rsid w:val="001A167E"/>
    <w:rsid w:val="001A1B96"/>
    <w:rsid w:val="001A201C"/>
    <w:rsid w:val="001A3AD5"/>
    <w:rsid w:val="001A3CC8"/>
    <w:rsid w:val="001A404E"/>
    <w:rsid w:val="001A4DD8"/>
    <w:rsid w:val="001A5644"/>
    <w:rsid w:val="001A5678"/>
    <w:rsid w:val="001A5EA6"/>
    <w:rsid w:val="001A5F08"/>
    <w:rsid w:val="001A654E"/>
    <w:rsid w:val="001B114C"/>
    <w:rsid w:val="001B26D5"/>
    <w:rsid w:val="001B2ECB"/>
    <w:rsid w:val="001C3085"/>
    <w:rsid w:val="001C377B"/>
    <w:rsid w:val="001C5057"/>
    <w:rsid w:val="001C58BE"/>
    <w:rsid w:val="001D081A"/>
    <w:rsid w:val="001D0F36"/>
    <w:rsid w:val="001D34B6"/>
    <w:rsid w:val="001D5A72"/>
    <w:rsid w:val="001D5D43"/>
    <w:rsid w:val="001D6C2C"/>
    <w:rsid w:val="001D72E7"/>
    <w:rsid w:val="001E05ED"/>
    <w:rsid w:val="001E0ECF"/>
    <w:rsid w:val="001E0F44"/>
    <w:rsid w:val="001E126F"/>
    <w:rsid w:val="001E38C7"/>
    <w:rsid w:val="001E54F2"/>
    <w:rsid w:val="001E57A8"/>
    <w:rsid w:val="001E6B4B"/>
    <w:rsid w:val="001F03AE"/>
    <w:rsid w:val="001F055A"/>
    <w:rsid w:val="001F0B7E"/>
    <w:rsid w:val="001F0D67"/>
    <w:rsid w:val="001F5039"/>
    <w:rsid w:val="001F577F"/>
    <w:rsid w:val="0020257D"/>
    <w:rsid w:val="00202D04"/>
    <w:rsid w:val="002034C9"/>
    <w:rsid w:val="00203E29"/>
    <w:rsid w:val="00204219"/>
    <w:rsid w:val="002046A3"/>
    <w:rsid w:val="00205627"/>
    <w:rsid w:val="002102F8"/>
    <w:rsid w:val="00212539"/>
    <w:rsid w:val="00212E91"/>
    <w:rsid w:val="0021344E"/>
    <w:rsid w:val="00214FC8"/>
    <w:rsid w:val="00215FEA"/>
    <w:rsid w:val="00216087"/>
    <w:rsid w:val="00220484"/>
    <w:rsid w:val="00220F75"/>
    <w:rsid w:val="00221C65"/>
    <w:rsid w:val="00221C6B"/>
    <w:rsid w:val="002225C4"/>
    <w:rsid w:val="00223504"/>
    <w:rsid w:val="00223840"/>
    <w:rsid w:val="0022496B"/>
    <w:rsid w:val="0022599B"/>
    <w:rsid w:val="002324B3"/>
    <w:rsid w:val="0023295B"/>
    <w:rsid w:val="002333CC"/>
    <w:rsid w:val="00233A6A"/>
    <w:rsid w:val="00236DC8"/>
    <w:rsid w:val="002374BA"/>
    <w:rsid w:val="0024003D"/>
    <w:rsid w:val="0024089A"/>
    <w:rsid w:val="00244F77"/>
    <w:rsid w:val="00245B7D"/>
    <w:rsid w:val="00246459"/>
    <w:rsid w:val="00251A83"/>
    <w:rsid w:val="002521C4"/>
    <w:rsid w:val="00252D08"/>
    <w:rsid w:val="002532CF"/>
    <w:rsid w:val="00254E18"/>
    <w:rsid w:val="002575F1"/>
    <w:rsid w:val="002602DE"/>
    <w:rsid w:val="00264412"/>
    <w:rsid w:val="00265869"/>
    <w:rsid w:val="00265FE2"/>
    <w:rsid w:val="00266F18"/>
    <w:rsid w:val="00272A9B"/>
    <w:rsid w:val="00273C00"/>
    <w:rsid w:val="002745BD"/>
    <w:rsid w:val="00274B95"/>
    <w:rsid w:val="002759D1"/>
    <w:rsid w:val="00277956"/>
    <w:rsid w:val="00277F21"/>
    <w:rsid w:val="002817F3"/>
    <w:rsid w:val="002821B7"/>
    <w:rsid w:val="0028437B"/>
    <w:rsid w:val="0028443A"/>
    <w:rsid w:val="002849CB"/>
    <w:rsid w:val="00284DB7"/>
    <w:rsid w:val="00284E76"/>
    <w:rsid w:val="00285B79"/>
    <w:rsid w:val="00291130"/>
    <w:rsid w:val="002913A2"/>
    <w:rsid w:val="00291BDD"/>
    <w:rsid w:val="0029639C"/>
    <w:rsid w:val="002963C1"/>
    <w:rsid w:val="002964E2"/>
    <w:rsid w:val="002975B7"/>
    <w:rsid w:val="002A0253"/>
    <w:rsid w:val="002A22D0"/>
    <w:rsid w:val="002A4BBD"/>
    <w:rsid w:val="002A4C59"/>
    <w:rsid w:val="002A4D53"/>
    <w:rsid w:val="002A5009"/>
    <w:rsid w:val="002A51C0"/>
    <w:rsid w:val="002A5F4A"/>
    <w:rsid w:val="002A6770"/>
    <w:rsid w:val="002A728F"/>
    <w:rsid w:val="002A7656"/>
    <w:rsid w:val="002B06D4"/>
    <w:rsid w:val="002B1AC0"/>
    <w:rsid w:val="002B224D"/>
    <w:rsid w:val="002B365E"/>
    <w:rsid w:val="002B4979"/>
    <w:rsid w:val="002B535B"/>
    <w:rsid w:val="002B75A9"/>
    <w:rsid w:val="002B7A2B"/>
    <w:rsid w:val="002C037E"/>
    <w:rsid w:val="002C19B2"/>
    <w:rsid w:val="002C1C50"/>
    <w:rsid w:val="002C4050"/>
    <w:rsid w:val="002C5160"/>
    <w:rsid w:val="002C5664"/>
    <w:rsid w:val="002C7C5A"/>
    <w:rsid w:val="002D18EF"/>
    <w:rsid w:val="002D2068"/>
    <w:rsid w:val="002D2948"/>
    <w:rsid w:val="002D6D4D"/>
    <w:rsid w:val="002D6FFE"/>
    <w:rsid w:val="002D7058"/>
    <w:rsid w:val="002E03E6"/>
    <w:rsid w:val="002E0B6E"/>
    <w:rsid w:val="002E11F6"/>
    <w:rsid w:val="002E2152"/>
    <w:rsid w:val="002E33BD"/>
    <w:rsid w:val="002E61A2"/>
    <w:rsid w:val="002E6554"/>
    <w:rsid w:val="002E672F"/>
    <w:rsid w:val="002E7257"/>
    <w:rsid w:val="002E7ED5"/>
    <w:rsid w:val="002F0142"/>
    <w:rsid w:val="002F07CB"/>
    <w:rsid w:val="002F2090"/>
    <w:rsid w:val="002F3A06"/>
    <w:rsid w:val="002F4BD8"/>
    <w:rsid w:val="002F63AC"/>
    <w:rsid w:val="00301228"/>
    <w:rsid w:val="003042AD"/>
    <w:rsid w:val="00305030"/>
    <w:rsid w:val="00305690"/>
    <w:rsid w:val="00307AFD"/>
    <w:rsid w:val="003103C1"/>
    <w:rsid w:val="00310E9D"/>
    <w:rsid w:val="0031228E"/>
    <w:rsid w:val="003127CB"/>
    <w:rsid w:val="00313403"/>
    <w:rsid w:val="00313894"/>
    <w:rsid w:val="00314323"/>
    <w:rsid w:val="0031600A"/>
    <w:rsid w:val="00316E40"/>
    <w:rsid w:val="0032089C"/>
    <w:rsid w:val="00322F22"/>
    <w:rsid w:val="00323380"/>
    <w:rsid w:val="003246B5"/>
    <w:rsid w:val="00326E29"/>
    <w:rsid w:val="00326EAE"/>
    <w:rsid w:val="00327A6B"/>
    <w:rsid w:val="0033009C"/>
    <w:rsid w:val="00330613"/>
    <w:rsid w:val="00331798"/>
    <w:rsid w:val="00332661"/>
    <w:rsid w:val="00334094"/>
    <w:rsid w:val="0033530F"/>
    <w:rsid w:val="003357C6"/>
    <w:rsid w:val="0033625B"/>
    <w:rsid w:val="0033701B"/>
    <w:rsid w:val="00337B23"/>
    <w:rsid w:val="00340EF1"/>
    <w:rsid w:val="003418AE"/>
    <w:rsid w:val="003423AA"/>
    <w:rsid w:val="003429FB"/>
    <w:rsid w:val="00345000"/>
    <w:rsid w:val="00346021"/>
    <w:rsid w:val="00346A55"/>
    <w:rsid w:val="003473E8"/>
    <w:rsid w:val="003532A5"/>
    <w:rsid w:val="003534A6"/>
    <w:rsid w:val="0035540F"/>
    <w:rsid w:val="003556B4"/>
    <w:rsid w:val="003604FB"/>
    <w:rsid w:val="00361972"/>
    <w:rsid w:val="00362EF5"/>
    <w:rsid w:val="0036439D"/>
    <w:rsid w:val="00365D2B"/>
    <w:rsid w:val="00366B28"/>
    <w:rsid w:val="00372393"/>
    <w:rsid w:val="00373C84"/>
    <w:rsid w:val="0037530F"/>
    <w:rsid w:val="00375369"/>
    <w:rsid w:val="00376C4B"/>
    <w:rsid w:val="00380252"/>
    <w:rsid w:val="00381ABC"/>
    <w:rsid w:val="00382D3B"/>
    <w:rsid w:val="00384586"/>
    <w:rsid w:val="00384C1A"/>
    <w:rsid w:val="00385C4D"/>
    <w:rsid w:val="00386353"/>
    <w:rsid w:val="00386B59"/>
    <w:rsid w:val="00390254"/>
    <w:rsid w:val="00391627"/>
    <w:rsid w:val="003920FD"/>
    <w:rsid w:val="0039253F"/>
    <w:rsid w:val="00396A1D"/>
    <w:rsid w:val="00397004"/>
    <w:rsid w:val="003A0E74"/>
    <w:rsid w:val="003A1D49"/>
    <w:rsid w:val="003A4B52"/>
    <w:rsid w:val="003A4BDF"/>
    <w:rsid w:val="003A639D"/>
    <w:rsid w:val="003A6E17"/>
    <w:rsid w:val="003A730B"/>
    <w:rsid w:val="003A7A8D"/>
    <w:rsid w:val="003B0836"/>
    <w:rsid w:val="003B230B"/>
    <w:rsid w:val="003B3C62"/>
    <w:rsid w:val="003C09D0"/>
    <w:rsid w:val="003C0F00"/>
    <w:rsid w:val="003C22F1"/>
    <w:rsid w:val="003C439E"/>
    <w:rsid w:val="003C4C5F"/>
    <w:rsid w:val="003C4D6F"/>
    <w:rsid w:val="003C5023"/>
    <w:rsid w:val="003C55AD"/>
    <w:rsid w:val="003C5739"/>
    <w:rsid w:val="003C594A"/>
    <w:rsid w:val="003C5C85"/>
    <w:rsid w:val="003C6B93"/>
    <w:rsid w:val="003C79B6"/>
    <w:rsid w:val="003D0AB0"/>
    <w:rsid w:val="003D1DF3"/>
    <w:rsid w:val="003D22D3"/>
    <w:rsid w:val="003D59B4"/>
    <w:rsid w:val="003D5B4A"/>
    <w:rsid w:val="003D7597"/>
    <w:rsid w:val="003D7C98"/>
    <w:rsid w:val="003E0D52"/>
    <w:rsid w:val="003E1E77"/>
    <w:rsid w:val="003E341B"/>
    <w:rsid w:val="003E4671"/>
    <w:rsid w:val="003E5B92"/>
    <w:rsid w:val="003F29E6"/>
    <w:rsid w:val="003F42A0"/>
    <w:rsid w:val="003F6F1A"/>
    <w:rsid w:val="003F6F9B"/>
    <w:rsid w:val="00400326"/>
    <w:rsid w:val="0040089A"/>
    <w:rsid w:val="00402204"/>
    <w:rsid w:val="00403F90"/>
    <w:rsid w:val="004043AC"/>
    <w:rsid w:val="00407BCB"/>
    <w:rsid w:val="00410BF5"/>
    <w:rsid w:val="00411E20"/>
    <w:rsid w:val="004124F5"/>
    <w:rsid w:val="00413894"/>
    <w:rsid w:val="0041428C"/>
    <w:rsid w:val="00415C1A"/>
    <w:rsid w:val="00416BD7"/>
    <w:rsid w:val="00420E7A"/>
    <w:rsid w:val="00421383"/>
    <w:rsid w:val="00421C4A"/>
    <w:rsid w:val="00422039"/>
    <w:rsid w:val="00423085"/>
    <w:rsid w:val="00424706"/>
    <w:rsid w:val="00424D9A"/>
    <w:rsid w:val="00424E8C"/>
    <w:rsid w:val="00426DF5"/>
    <w:rsid w:val="004301EF"/>
    <w:rsid w:val="00431FF3"/>
    <w:rsid w:val="0043445A"/>
    <w:rsid w:val="00435CB5"/>
    <w:rsid w:val="00435F0B"/>
    <w:rsid w:val="004365E7"/>
    <w:rsid w:val="00440F2D"/>
    <w:rsid w:val="004424D0"/>
    <w:rsid w:val="004429EB"/>
    <w:rsid w:val="00444DDC"/>
    <w:rsid w:val="00446345"/>
    <w:rsid w:val="00450756"/>
    <w:rsid w:val="00450EB6"/>
    <w:rsid w:val="00452165"/>
    <w:rsid w:val="00453412"/>
    <w:rsid w:val="00453A59"/>
    <w:rsid w:val="00454221"/>
    <w:rsid w:val="00457A6C"/>
    <w:rsid w:val="00461B2F"/>
    <w:rsid w:val="00461CCA"/>
    <w:rsid w:val="00462955"/>
    <w:rsid w:val="00462D62"/>
    <w:rsid w:val="00462F02"/>
    <w:rsid w:val="00463231"/>
    <w:rsid w:val="0046673D"/>
    <w:rsid w:val="00472413"/>
    <w:rsid w:val="00473A16"/>
    <w:rsid w:val="004743C5"/>
    <w:rsid w:val="00477F4D"/>
    <w:rsid w:val="00481FFF"/>
    <w:rsid w:val="0048331C"/>
    <w:rsid w:val="00484008"/>
    <w:rsid w:val="00485474"/>
    <w:rsid w:val="00487416"/>
    <w:rsid w:val="00494684"/>
    <w:rsid w:val="004946F8"/>
    <w:rsid w:val="004A5E99"/>
    <w:rsid w:val="004A6E3B"/>
    <w:rsid w:val="004A79B0"/>
    <w:rsid w:val="004A7E9F"/>
    <w:rsid w:val="004A7F18"/>
    <w:rsid w:val="004B1DDC"/>
    <w:rsid w:val="004B1F29"/>
    <w:rsid w:val="004B40A0"/>
    <w:rsid w:val="004B46F3"/>
    <w:rsid w:val="004C187E"/>
    <w:rsid w:val="004C20B1"/>
    <w:rsid w:val="004C53B3"/>
    <w:rsid w:val="004C6588"/>
    <w:rsid w:val="004C7231"/>
    <w:rsid w:val="004C7900"/>
    <w:rsid w:val="004C7C87"/>
    <w:rsid w:val="004D0C41"/>
    <w:rsid w:val="004D1B6A"/>
    <w:rsid w:val="004D491D"/>
    <w:rsid w:val="004D4CB1"/>
    <w:rsid w:val="004D59E9"/>
    <w:rsid w:val="004E0F30"/>
    <w:rsid w:val="004E13FD"/>
    <w:rsid w:val="004E2388"/>
    <w:rsid w:val="004E2B1F"/>
    <w:rsid w:val="004E2CC8"/>
    <w:rsid w:val="004E3489"/>
    <w:rsid w:val="004E458C"/>
    <w:rsid w:val="004E46A7"/>
    <w:rsid w:val="004E4DBE"/>
    <w:rsid w:val="004E56CC"/>
    <w:rsid w:val="004E5E20"/>
    <w:rsid w:val="004E5F9E"/>
    <w:rsid w:val="004F0E7C"/>
    <w:rsid w:val="004F2A37"/>
    <w:rsid w:val="004F2B35"/>
    <w:rsid w:val="004F330B"/>
    <w:rsid w:val="005022E3"/>
    <w:rsid w:val="00502BF9"/>
    <w:rsid w:val="00504589"/>
    <w:rsid w:val="00504C71"/>
    <w:rsid w:val="005112C2"/>
    <w:rsid w:val="00511FD9"/>
    <w:rsid w:val="0051593F"/>
    <w:rsid w:val="00515A67"/>
    <w:rsid w:val="00515F8F"/>
    <w:rsid w:val="005165D3"/>
    <w:rsid w:val="0051710C"/>
    <w:rsid w:val="00517D6B"/>
    <w:rsid w:val="00520C87"/>
    <w:rsid w:val="00521C97"/>
    <w:rsid w:val="00522249"/>
    <w:rsid w:val="0052266B"/>
    <w:rsid w:val="00522BD3"/>
    <w:rsid w:val="0052319A"/>
    <w:rsid w:val="005250AB"/>
    <w:rsid w:val="00526BC9"/>
    <w:rsid w:val="005305BB"/>
    <w:rsid w:val="0053642C"/>
    <w:rsid w:val="005364E5"/>
    <w:rsid w:val="00540259"/>
    <w:rsid w:val="005414CA"/>
    <w:rsid w:val="00541CCA"/>
    <w:rsid w:val="005426A0"/>
    <w:rsid w:val="00542786"/>
    <w:rsid w:val="005433C9"/>
    <w:rsid w:val="00544312"/>
    <w:rsid w:val="00544706"/>
    <w:rsid w:val="00544998"/>
    <w:rsid w:val="005465E9"/>
    <w:rsid w:val="00547C97"/>
    <w:rsid w:val="00551660"/>
    <w:rsid w:val="00552F0B"/>
    <w:rsid w:val="00554136"/>
    <w:rsid w:val="00555467"/>
    <w:rsid w:val="00556034"/>
    <w:rsid w:val="00556AEC"/>
    <w:rsid w:val="00560293"/>
    <w:rsid w:val="0056082A"/>
    <w:rsid w:val="0056149D"/>
    <w:rsid w:val="00562482"/>
    <w:rsid w:val="00564A03"/>
    <w:rsid w:val="00565667"/>
    <w:rsid w:val="00570512"/>
    <w:rsid w:val="00570620"/>
    <w:rsid w:val="00575053"/>
    <w:rsid w:val="005767F9"/>
    <w:rsid w:val="00576DAD"/>
    <w:rsid w:val="005814F8"/>
    <w:rsid w:val="00581553"/>
    <w:rsid w:val="005832D2"/>
    <w:rsid w:val="00585875"/>
    <w:rsid w:val="00585F27"/>
    <w:rsid w:val="00586A9D"/>
    <w:rsid w:val="0059302E"/>
    <w:rsid w:val="005950D2"/>
    <w:rsid w:val="00595214"/>
    <w:rsid w:val="00595979"/>
    <w:rsid w:val="005967D6"/>
    <w:rsid w:val="0059783F"/>
    <w:rsid w:val="005A0CF8"/>
    <w:rsid w:val="005A21DD"/>
    <w:rsid w:val="005A25D5"/>
    <w:rsid w:val="005A317E"/>
    <w:rsid w:val="005A39B8"/>
    <w:rsid w:val="005A4A73"/>
    <w:rsid w:val="005A77AF"/>
    <w:rsid w:val="005B20D1"/>
    <w:rsid w:val="005B28B7"/>
    <w:rsid w:val="005B2DE2"/>
    <w:rsid w:val="005B3D1F"/>
    <w:rsid w:val="005B44D3"/>
    <w:rsid w:val="005B5468"/>
    <w:rsid w:val="005B6775"/>
    <w:rsid w:val="005B6E91"/>
    <w:rsid w:val="005B74EF"/>
    <w:rsid w:val="005B7607"/>
    <w:rsid w:val="005C0AD1"/>
    <w:rsid w:val="005C2BBE"/>
    <w:rsid w:val="005C3C08"/>
    <w:rsid w:val="005C4D9D"/>
    <w:rsid w:val="005C716F"/>
    <w:rsid w:val="005C74B3"/>
    <w:rsid w:val="005D255F"/>
    <w:rsid w:val="005D5C7D"/>
    <w:rsid w:val="005D657C"/>
    <w:rsid w:val="005D666C"/>
    <w:rsid w:val="005D71A6"/>
    <w:rsid w:val="005D7857"/>
    <w:rsid w:val="005E0C35"/>
    <w:rsid w:val="005E2DE9"/>
    <w:rsid w:val="005E4A5A"/>
    <w:rsid w:val="005E5359"/>
    <w:rsid w:val="005E593D"/>
    <w:rsid w:val="005E7D94"/>
    <w:rsid w:val="005F044D"/>
    <w:rsid w:val="005F084F"/>
    <w:rsid w:val="005F2F87"/>
    <w:rsid w:val="005F35C5"/>
    <w:rsid w:val="005F374E"/>
    <w:rsid w:val="005F5C42"/>
    <w:rsid w:val="005F748D"/>
    <w:rsid w:val="005F75FE"/>
    <w:rsid w:val="005F7897"/>
    <w:rsid w:val="00600E0E"/>
    <w:rsid w:val="00601B35"/>
    <w:rsid w:val="00604CEE"/>
    <w:rsid w:val="00605925"/>
    <w:rsid w:val="00607DCE"/>
    <w:rsid w:val="0061018D"/>
    <w:rsid w:val="0061546C"/>
    <w:rsid w:val="00616F08"/>
    <w:rsid w:val="00620436"/>
    <w:rsid w:val="006216DB"/>
    <w:rsid w:val="00621ED0"/>
    <w:rsid w:val="00622F85"/>
    <w:rsid w:val="00623A10"/>
    <w:rsid w:val="00623BCC"/>
    <w:rsid w:val="00623FA0"/>
    <w:rsid w:val="006253BC"/>
    <w:rsid w:val="00626FAF"/>
    <w:rsid w:val="006304F2"/>
    <w:rsid w:val="0063123C"/>
    <w:rsid w:val="006314F1"/>
    <w:rsid w:val="00631E31"/>
    <w:rsid w:val="00635F65"/>
    <w:rsid w:val="006419AA"/>
    <w:rsid w:val="00641BB8"/>
    <w:rsid w:val="006428BF"/>
    <w:rsid w:val="00643866"/>
    <w:rsid w:val="00643CB2"/>
    <w:rsid w:val="006442F5"/>
    <w:rsid w:val="006456C3"/>
    <w:rsid w:val="0064655B"/>
    <w:rsid w:val="00650215"/>
    <w:rsid w:val="00652F1C"/>
    <w:rsid w:val="00653480"/>
    <w:rsid w:val="00657E2B"/>
    <w:rsid w:val="00661E11"/>
    <w:rsid w:val="00663F37"/>
    <w:rsid w:val="00664611"/>
    <w:rsid w:val="006679FB"/>
    <w:rsid w:val="00670486"/>
    <w:rsid w:val="006718C9"/>
    <w:rsid w:val="0067219E"/>
    <w:rsid w:val="00677FC2"/>
    <w:rsid w:val="00680323"/>
    <w:rsid w:val="00682950"/>
    <w:rsid w:val="00683E5A"/>
    <w:rsid w:val="00684606"/>
    <w:rsid w:val="00684611"/>
    <w:rsid w:val="00686CCB"/>
    <w:rsid w:val="0068712E"/>
    <w:rsid w:val="00687389"/>
    <w:rsid w:val="006911DF"/>
    <w:rsid w:val="0069177C"/>
    <w:rsid w:val="006918C0"/>
    <w:rsid w:val="00694B48"/>
    <w:rsid w:val="00695BAD"/>
    <w:rsid w:val="0069695A"/>
    <w:rsid w:val="006A0457"/>
    <w:rsid w:val="006A0A9D"/>
    <w:rsid w:val="006A22AA"/>
    <w:rsid w:val="006A3074"/>
    <w:rsid w:val="006A3539"/>
    <w:rsid w:val="006A3CD2"/>
    <w:rsid w:val="006A401F"/>
    <w:rsid w:val="006A6A7D"/>
    <w:rsid w:val="006B0079"/>
    <w:rsid w:val="006B124F"/>
    <w:rsid w:val="006C1C19"/>
    <w:rsid w:val="006C1FB3"/>
    <w:rsid w:val="006C2C02"/>
    <w:rsid w:val="006C406B"/>
    <w:rsid w:val="006C47A1"/>
    <w:rsid w:val="006C5FEF"/>
    <w:rsid w:val="006C69A7"/>
    <w:rsid w:val="006D047F"/>
    <w:rsid w:val="006D0644"/>
    <w:rsid w:val="006D0ED0"/>
    <w:rsid w:val="006D0F3D"/>
    <w:rsid w:val="006D20AB"/>
    <w:rsid w:val="006D26A2"/>
    <w:rsid w:val="006D27C5"/>
    <w:rsid w:val="006D31BA"/>
    <w:rsid w:val="006D4059"/>
    <w:rsid w:val="006D5A7F"/>
    <w:rsid w:val="006E17AC"/>
    <w:rsid w:val="006E1931"/>
    <w:rsid w:val="006E1CE4"/>
    <w:rsid w:val="006E2EA0"/>
    <w:rsid w:val="006E34E5"/>
    <w:rsid w:val="006E40EF"/>
    <w:rsid w:val="006E7D6C"/>
    <w:rsid w:val="006F0C7B"/>
    <w:rsid w:val="006F48E6"/>
    <w:rsid w:val="006F6217"/>
    <w:rsid w:val="006F7481"/>
    <w:rsid w:val="006F781D"/>
    <w:rsid w:val="0070168C"/>
    <w:rsid w:val="0070227E"/>
    <w:rsid w:val="00707C50"/>
    <w:rsid w:val="00717FF0"/>
    <w:rsid w:val="00722EE5"/>
    <w:rsid w:val="00723D59"/>
    <w:rsid w:val="007242FC"/>
    <w:rsid w:val="00724469"/>
    <w:rsid w:val="007245D3"/>
    <w:rsid w:val="0073283D"/>
    <w:rsid w:val="00733DC5"/>
    <w:rsid w:val="00733EA1"/>
    <w:rsid w:val="00734D15"/>
    <w:rsid w:val="00734DE1"/>
    <w:rsid w:val="007378BD"/>
    <w:rsid w:val="0074029D"/>
    <w:rsid w:val="007404D3"/>
    <w:rsid w:val="007408F9"/>
    <w:rsid w:val="00742BE1"/>
    <w:rsid w:val="00742FF4"/>
    <w:rsid w:val="0074529E"/>
    <w:rsid w:val="00745A4D"/>
    <w:rsid w:val="007470CA"/>
    <w:rsid w:val="007473C0"/>
    <w:rsid w:val="007501E4"/>
    <w:rsid w:val="00751CCE"/>
    <w:rsid w:val="00756D07"/>
    <w:rsid w:val="00760F51"/>
    <w:rsid w:val="007617CE"/>
    <w:rsid w:val="00763007"/>
    <w:rsid w:val="007642C5"/>
    <w:rsid w:val="00765F8F"/>
    <w:rsid w:val="00766218"/>
    <w:rsid w:val="007662C1"/>
    <w:rsid w:val="00770B3C"/>
    <w:rsid w:val="0077182A"/>
    <w:rsid w:val="00772276"/>
    <w:rsid w:val="00773238"/>
    <w:rsid w:val="0077323C"/>
    <w:rsid w:val="007774D4"/>
    <w:rsid w:val="007838CB"/>
    <w:rsid w:val="007845D3"/>
    <w:rsid w:val="00784604"/>
    <w:rsid w:val="0078560E"/>
    <w:rsid w:val="0079057A"/>
    <w:rsid w:val="007921C4"/>
    <w:rsid w:val="00792C67"/>
    <w:rsid w:val="0079584F"/>
    <w:rsid w:val="007965C6"/>
    <w:rsid w:val="00796D46"/>
    <w:rsid w:val="007976FD"/>
    <w:rsid w:val="007A2814"/>
    <w:rsid w:val="007A3481"/>
    <w:rsid w:val="007A3B9D"/>
    <w:rsid w:val="007A3EF9"/>
    <w:rsid w:val="007A5747"/>
    <w:rsid w:val="007A6334"/>
    <w:rsid w:val="007A746D"/>
    <w:rsid w:val="007A7DAC"/>
    <w:rsid w:val="007B0DAF"/>
    <w:rsid w:val="007B1B72"/>
    <w:rsid w:val="007B1FD9"/>
    <w:rsid w:val="007B480C"/>
    <w:rsid w:val="007B5927"/>
    <w:rsid w:val="007B5995"/>
    <w:rsid w:val="007B679F"/>
    <w:rsid w:val="007C08C4"/>
    <w:rsid w:val="007C0950"/>
    <w:rsid w:val="007C0B94"/>
    <w:rsid w:val="007C0F23"/>
    <w:rsid w:val="007C106B"/>
    <w:rsid w:val="007C14A6"/>
    <w:rsid w:val="007C32CF"/>
    <w:rsid w:val="007C4CED"/>
    <w:rsid w:val="007D0269"/>
    <w:rsid w:val="007D11C2"/>
    <w:rsid w:val="007D1C25"/>
    <w:rsid w:val="007D2AA2"/>
    <w:rsid w:val="007D44CD"/>
    <w:rsid w:val="007D70CB"/>
    <w:rsid w:val="007E040A"/>
    <w:rsid w:val="007E0AFA"/>
    <w:rsid w:val="007E2132"/>
    <w:rsid w:val="007E22BE"/>
    <w:rsid w:val="007E2545"/>
    <w:rsid w:val="007E498E"/>
    <w:rsid w:val="007E5A5C"/>
    <w:rsid w:val="007E6BBE"/>
    <w:rsid w:val="007E6C65"/>
    <w:rsid w:val="007E7D08"/>
    <w:rsid w:val="007F0234"/>
    <w:rsid w:val="007F0FCB"/>
    <w:rsid w:val="007F10B3"/>
    <w:rsid w:val="007F3841"/>
    <w:rsid w:val="007F5E24"/>
    <w:rsid w:val="007F70FE"/>
    <w:rsid w:val="00800F17"/>
    <w:rsid w:val="00801879"/>
    <w:rsid w:val="00802C95"/>
    <w:rsid w:val="008044E5"/>
    <w:rsid w:val="00805E83"/>
    <w:rsid w:val="0080672C"/>
    <w:rsid w:val="008073EA"/>
    <w:rsid w:val="00807FC1"/>
    <w:rsid w:val="008127C7"/>
    <w:rsid w:val="008134F4"/>
    <w:rsid w:val="00815760"/>
    <w:rsid w:val="00815C62"/>
    <w:rsid w:val="00817778"/>
    <w:rsid w:val="00820414"/>
    <w:rsid w:val="00823E00"/>
    <w:rsid w:val="00824FD6"/>
    <w:rsid w:val="00825DF3"/>
    <w:rsid w:val="0082663C"/>
    <w:rsid w:val="00827994"/>
    <w:rsid w:val="00830375"/>
    <w:rsid w:val="0083079F"/>
    <w:rsid w:val="00831D9C"/>
    <w:rsid w:val="00831DD2"/>
    <w:rsid w:val="00832341"/>
    <w:rsid w:val="00832EB4"/>
    <w:rsid w:val="00837000"/>
    <w:rsid w:val="00837ABA"/>
    <w:rsid w:val="00845FF6"/>
    <w:rsid w:val="00846620"/>
    <w:rsid w:val="008471D4"/>
    <w:rsid w:val="00847769"/>
    <w:rsid w:val="00850076"/>
    <w:rsid w:val="00850309"/>
    <w:rsid w:val="008506E4"/>
    <w:rsid w:val="00850FAB"/>
    <w:rsid w:val="00851114"/>
    <w:rsid w:val="00853352"/>
    <w:rsid w:val="00854A80"/>
    <w:rsid w:val="00855659"/>
    <w:rsid w:val="00861B78"/>
    <w:rsid w:val="00865DB2"/>
    <w:rsid w:val="00870DA2"/>
    <w:rsid w:val="00872B39"/>
    <w:rsid w:val="00872DFF"/>
    <w:rsid w:val="008732B4"/>
    <w:rsid w:val="00873E3C"/>
    <w:rsid w:val="008762F3"/>
    <w:rsid w:val="00876539"/>
    <w:rsid w:val="008835D6"/>
    <w:rsid w:val="00884CB6"/>
    <w:rsid w:val="0088535F"/>
    <w:rsid w:val="00886C6B"/>
    <w:rsid w:val="0088779D"/>
    <w:rsid w:val="0089042D"/>
    <w:rsid w:val="00892072"/>
    <w:rsid w:val="008935E5"/>
    <w:rsid w:val="008A08CE"/>
    <w:rsid w:val="008A158F"/>
    <w:rsid w:val="008A1F68"/>
    <w:rsid w:val="008A36F5"/>
    <w:rsid w:val="008A36FD"/>
    <w:rsid w:val="008A3E3A"/>
    <w:rsid w:val="008A57E4"/>
    <w:rsid w:val="008A5F25"/>
    <w:rsid w:val="008A5F9B"/>
    <w:rsid w:val="008A60BA"/>
    <w:rsid w:val="008A6387"/>
    <w:rsid w:val="008A7486"/>
    <w:rsid w:val="008A7534"/>
    <w:rsid w:val="008A7569"/>
    <w:rsid w:val="008B0EA2"/>
    <w:rsid w:val="008B1110"/>
    <w:rsid w:val="008B218E"/>
    <w:rsid w:val="008B48B3"/>
    <w:rsid w:val="008B59A2"/>
    <w:rsid w:val="008B5ECF"/>
    <w:rsid w:val="008B5EFD"/>
    <w:rsid w:val="008B6085"/>
    <w:rsid w:val="008B7263"/>
    <w:rsid w:val="008C2DAB"/>
    <w:rsid w:val="008C3607"/>
    <w:rsid w:val="008C5689"/>
    <w:rsid w:val="008C5A29"/>
    <w:rsid w:val="008C7A4B"/>
    <w:rsid w:val="008D06B8"/>
    <w:rsid w:val="008D1725"/>
    <w:rsid w:val="008D537E"/>
    <w:rsid w:val="008D632E"/>
    <w:rsid w:val="008D6E97"/>
    <w:rsid w:val="008D7614"/>
    <w:rsid w:val="008D7A92"/>
    <w:rsid w:val="008E1A0E"/>
    <w:rsid w:val="008E1A4F"/>
    <w:rsid w:val="008E36E7"/>
    <w:rsid w:val="008E370D"/>
    <w:rsid w:val="008E4743"/>
    <w:rsid w:val="008E7866"/>
    <w:rsid w:val="008F21BD"/>
    <w:rsid w:val="008F281B"/>
    <w:rsid w:val="008F293D"/>
    <w:rsid w:val="008F2BAC"/>
    <w:rsid w:val="008F6D9D"/>
    <w:rsid w:val="008F742F"/>
    <w:rsid w:val="009019FA"/>
    <w:rsid w:val="0090242F"/>
    <w:rsid w:val="009027C6"/>
    <w:rsid w:val="00902C83"/>
    <w:rsid w:val="009038B6"/>
    <w:rsid w:val="00903CCF"/>
    <w:rsid w:val="00903D68"/>
    <w:rsid w:val="009054D8"/>
    <w:rsid w:val="009060DA"/>
    <w:rsid w:val="009068E1"/>
    <w:rsid w:val="00907A8B"/>
    <w:rsid w:val="00910DA2"/>
    <w:rsid w:val="00910DEC"/>
    <w:rsid w:val="00913982"/>
    <w:rsid w:val="00914C26"/>
    <w:rsid w:val="00917113"/>
    <w:rsid w:val="00923923"/>
    <w:rsid w:val="00923D2A"/>
    <w:rsid w:val="00924B07"/>
    <w:rsid w:val="00924D01"/>
    <w:rsid w:val="00925975"/>
    <w:rsid w:val="00927607"/>
    <w:rsid w:val="00932848"/>
    <w:rsid w:val="0093573D"/>
    <w:rsid w:val="0093601A"/>
    <w:rsid w:val="00937016"/>
    <w:rsid w:val="00937661"/>
    <w:rsid w:val="00940D63"/>
    <w:rsid w:val="00942DF5"/>
    <w:rsid w:val="00945E53"/>
    <w:rsid w:val="0095029D"/>
    <w:rsid w:val="00950FE5"/>
    <w:rsid w:val="0095135E"/>
    <w:rsid w:val="009523C4"/>
    <w:rsid w:val="00954E33"/>
    <w:rsid w:val="009550DE"/>
    <w:rsid w:val="00955B5B"/>
    <w:rsid w:val="00960957"/>
    <w:rsid w:val="00962C0F"/>
    <w:rsid w:val="00963FD7"/>
    <w:rsid w:val="00964ACD"/>
    <w:rsid w:val="00964B24"/>
    <w:rsid w:val="00965A90"/>
    <w:rsid w:val="00970851"/>
    <w:rsid w:val="00972A11"/>
    <w:rsid w:val="00973A90"/>
    <w:rsid w:val="00973F5C"/>
    <w:rsid w:val="00974840"/>
    <w:rsid w:val="0098024E"/>
    <w:rsid w:val="00981AF9"/>
    <w:rsid w:val="009820EC"/>
    <w:rsid w:val="009832BC"/>
    <w:rsid w:val="00983429"/>
    <w:rsid w:val="0098444D"/>
    <w:rsid w:val="0098596C"/>
    <w:rsid w:val="009917D6"/>
    <w:rsid w:val="00993382"/>
    <w:rsid w:val="0099411A"/>
    <w:rsid w:val="00994F9F"/>
    <w:rsid w:val="00995BB4"/>
    <w:rsid w:val="00997226"/>
    <w:rsid w:val="0099779B"/>
    <w:rsid w:val="009A0CB1"/>
    <w:rsid w:val="009A1A91"/>
    <w:rsid w:val="009A548D"/>
    <w:rsid w:val="009A5AE9"/>
    <w:rsid w:val="009B0C5F"/>
    <w:rsid w:val="009B114D"/>
    <w:rsid w:val="009B278D"/>
    <w:rsid w:val="009B3907"/>
    <w:rsid w:val="009B3A78"/>
    <w:rsid w:val="009B7556"/>
    <w:rsid w:val="009C020C"/>
    <w:rsid w:val="009C257F"/>
    <w:rsid w:val="009C5E5D"/>
    <w:rsid w:val="009C63EA"/>
    <w:rsid w:val="009D1386"/>
    <w:rsid w:val="009D4607"/>
    <w:rsid w:val="009E053A"/>
    <w:rsid w:val="009E1DA1"/>
    <w:rsid w:val="009E2DAA"/>
    <w:rsid w:val="009E4A74"/>
    <w:rsid w:val="009E6E24"/>
    <w:rsid w:val="009E721E"/>
    <w:rsid w:val="009F0932"/>
    <w:rsid w:val="009F1375"/>
    <w:rsid w:val="009F1B41"/>
    <w:rsid w:val="009F2078"/>
    <w:rsid w:val="009F2EE6"/>
    <w:rsid w:val="009F39F6"/>
    <w:rsid w:val="009F3ADB"/>
    <w:rsid w:val="009F3C4B"/>
    <w:rsid w:val="009F3D1D"/>
    <w:rsid w:val="009F5A95"/>
    <w:rsid w:val="009F614D"/>
    <w:rsid w:val="009F7B65"/>
    <w:rsid w:val="00A0030A"/>
    <w:rsid w:val="00A01957"/>
    <w:rsid w:val="00A0330B"/>
    <w:rsid w:val="00A03C35"/>
    <w:rsid w:val="00A05695"/>
    <w:rsid w:val="00A05C8B"/>
    <w:rsid w:val="00A0662F"/>
    <w:rsid w:val="00A1360A"/>
    <w:rsid w:val="00A1381E"/>
    <w:rsid w:val="00A16E3C"/>
    <w:rsid w:val="00A174FB"/>
    <w:rsid w:val="00A20603"/>
    <w:rsid w:val="00A20F9A"/>
    <w:rsid w:val="00A22002"/>
    <w:rsid w:val="00A229D6"/>
    <w:rsid w:val="00A233E9"/>
    <w:rsid w:val="00A2532C"/>
    <w:rsid w:val="00A26B7B"/>
    <w:rsid w:val="00A325BE"/>
    <w:rsid w:val="00A33F48"/>
    <w:rsid w:val="00A37F56"/>
    <w:rsid w:val="00A40EB0"/>
    <w:rsid w:val="00A41325"/>
    <w:rsid w:val="00A42786"/>
    <w:rsid w:val="00A42C6E"/>
    <w:rsid w:val="00A442B3"/>
    <w:rsid w:val="00A4451F"/>
    <w:rsid w:val="00A45F12"/>
    <w:rsid w:val="00A46C32"/>
    <w:rsid w:val="00A47415"/>
    <w:rsid w:val="00A47EAA"/>
    <w:rsid w:val="00A5403E"/>
    <w:rsid w:val="00A543CF"/>
    <w:rsid w:val="00A62169"/>
    <w:rsid w:val="00A638D6"/>
    <w:rsid w:val="00A6406F"/>
    <w:rsid w:val="00A64FCC"/>
    <w:rsid w:val="00A65304"/>
    <w:rsid w:val="00A65D70"/>
    <w:rsid w:val="00A66BDB"/>
    <w:rsid w:val="00A67D80"/>
    <w:rsid w:val="00A67E16"/>
    <w:rsid w:val="00A712A0"/>
    <w:rsid w:val="00A72B14"/>
    <w:rsid w:val="00A72D31"/>
    <w:rsid w:val="00A7377A"/>
    <w:rsid w:val="00A742AB"/>
    <w:rsid w:val="00A75564"/>
    <w:rsid w:val="00A7598D"/>
    <w:rsid w:val="00A7631C"/>
    <w:rsid w:val="00A779C5"/>
    <w:rsid w:val="00A813FA"/>
    <w:rsid w:val="00A82236"/>
    <w:rsid w:val="00A836F3"/>
    <w:rsid w:val="00A8386D"/>
    <w:rsid w:val="00A8539A"/>
    <w:rsid w:val="00A86474"/>
    <w:rsid w:val="00A9208E"/>
    <w:rsid w:val="00A932F9"/>
    <w:rsid w:val="00A93C2E"/>
    <w:rsid w:val="00A97F8E"/>
    <w:rsid w:val="00AA20A5"/>
    <w:rsid w:val="00AA3EC7"/>
    <w:rsid w:val="00AA4916"/>
    <w:rsid w:val="00AA58FE"/>
    <w:rsid w:val="00AA599E"/>
    <w:rsid w:val="00AA614C"/>
    <w:rsid w:val="00AA6C04"/>
    <w:rsid w:val="00AB028E"/>
    <w:rsid w:val="00AB51FA"/>
    <w:rsid w:val="00AB64BB"/>
    <w:rsid w:val="00AB6FFC"/>
    <w:rsid w:val="00AB7AFD"/>
    <w:rsid w:val="00AC0910"/>
    <w:rsid w:val="00AC23A6"/>
    <w:rsid w:val="00AC2744"/>
    <w:rsid w:val="00AC2816"/>
    <w:rsid w:val="00AD0B6B"/>
    <w:rsid w:val="00AD2B18"/>
    <w:rsid w:val="00AD35EE"/>
    <w:rsid w:val="00AD6B46"/>
    <w:rsid w:val="00AD77BC"/>
    <w:rsid w:val="00AE04B0"/>
    <w:rsid w:val="00AE11AD"/>
    <w:rsid w:val="00AE2410"/>
    <w:rsid w:val="00AE3E48"/>
    <w:rsid w:val="00AE433B"/>
    <w:rsid w:val="00AE782B"/>
    <w:rsid w:val="00AF1A9F"/>
    <w:rsid w:val="00AF1F4D"/>
    <w:rsid w:val="00AF2629"/>
    <w:rsid w:val="00AF2814"/>
    <w:rsid w:val="00AF30E8"/>
    <w:rsid w:val="00AF313C"/>
    <w:rsid w:val="00AF31FF"/>
    <w:rsid w:val="00AF4BAE"/>
    <w:rsid w:val="00AF5533"/>
    <w:rsid w:val="00AF57A8"/>
    <w:rsid w:val="00B00000"/>
    <w:rsid w:val="00B007AD"/>
    <w:rsid w:val="00B00A4A"/>
    <w:rsid w:val="00B01068"/>
    <w:rsid w:val="00B039AB"/>
    <w:rsid w:val="00B045BC"/>
    <w:rsid w:val="00B04C74"/>
    <w:rsid w:val="00B05029"/>
    <w:rsid w:val="00B11399"/>
    <w:rsid w:val="00B1263E"/>
    <w:rsid w:val="00B12F7E"/>
    <w:rsid w:val="00B1713A"/>
    <w:rsid w:val="00B20476"/>
    <w:rsid w:val="00B21443"/>
    <w:rsid w:val="00B22CE7"/>
    <w:rsid w:val="00B23693"/>
    <w:rsid w:val="00B25F4A"/>
    <w:rsid w:val="00B276D1"/>
    <w:rsid w:val="00B307D7"/>
    <w:rsid w:val="00B30C1B"/>
    <w:rsid w:val="00B32327"/>
    <w:rsid w:val="00B361D1"/>
    <w:rsid w:val="00B3636F"/>
    <w:rsid w:val="00B40E26"/>
    <w:rsid w:val="00B41046"/>
    <w:rsid w:val="00B42176"/>
    <w:rsid w:val="00B42BC0"/>
    <w:rsid w:val="00B44219"/>
    <w:rsid w:val="00B443D3"/>
    <w:rsid w:val="00B4647C"/>
    <w:rsid w:val="00B467C5"/>
    <w:rsid w:val="00B4769F"/>
    <w:rsid w:val="00B47839"/>
    <w:rsid w:val="00B50398"/>
    <w:rsid w:val="00B5140A"/>
    <w:rsid w:val="00B55BBF"/>
    <w:rsid w:val="00B563CE"/>
    <w:rsid w:val="00B57510"/>
    <w:rsid w:val="00B602BC"/>
    <w:rsid w:val="00B60EE9"/>
    <w:rsid w:val="00B613A0"/>
    <w:rsid w:val="00B63655"/>
    <w:rsid w:val="00B6588F"/>
    <w:rsid w:val="00B667FD"/>
    <w:rsid w:val="00B679A2"/>
    <w:rsid w:val="00B74F7C"/>
    <w:rsid w:val="00B81B42"/>
    <w:rsid w:val="00B824E2"/>
    <w:rsid w:val="00B82503"/>
    <w:rsid w:val="00B83524"/>
    <w:rsid w:val="00B83905"/>
    <w:rsid w:val="00B842DF"/>
    <w:rsid w:val="00B84B07"/>
    <w:rsid w:val="00B854C1"/>
    <w:rsid w:val="00B9179A"/>
    <w:rsid w:val="00B91F3B"/>
    <w:rsid w:val="00B92CF9"/>
    <w:rsid w:val="00B9498B"/>
    <w:rsid w:val="00B97FA0"/>
    <w:rsid w:val="00BA0B91"/>
    <w:rsid w:val="00BA0C4B"/>
    <w:rsid w:val="00BA2F3C"/>
    <w:rsid w:val="00BA42AA"/>
    <w:rsid w:val="00BA5EA1"/>
    <w:rsid w:val="00BB046A"/>
    <w:rsid w:val="00BB11E1"/>
    <w:rsid w:val="00BB3F94"/>
    <w:rsid w:val="00BB4090"/>
    <w:rsid w:val="00BB7901"/>
    <w:rsid w:val="00BB7AE0"/>
    <w:rsid w:val="00BC086C"/>
    <w:rsid w:val="00BC2577"/>
    <w:rsid w:val="00BC3FD8"/>
    <w:rsid w:val="00BC4144"/>
    <w:rsid w:val="00BC5477"/>
    <w:rsid w:val="00BC5FC7"/>
    <w:rsid w:val="00BC67D9"/>
    <w:rsid w:val="00BC7A34"/>
    <w:rsid w:val="00BD0C10"/>
    <w:rsid w:val="00BD2D52"/>
    <w:rsid w:val="00BD3858"/>
    <w:rsid w:val="00BD4442"/>
    <w:rsid w:val="00BD5D04"/>
    <w:rsid w:val="00BD603B"/>
    <w:rsid w:val="00BD6E24"/>
    <w:rsid w:val="00BE03BD"/>
    <w:rsid w:val="00BE3725"/>
    <w:rsid w:val="00BE479D"/>
    <w:rsid w:val="00BE5E4C"/>
    <w:rsid w:val="00BE7CBD"/>
    <w:rsid w:val="00BE7E49"/>
    <w:rsid w:val="00BF0034"/>
    <w:rsid w:val="00BF1C73"/>
    <w:rsid w:val="00BF2C80"/>
    <w:rsid w:val="00BF34DB"/>
    <w:rsid w:val="00BF5891"/>
    <w:rsid w:val="00C0034B"/>
    <w:rsid w:val="00C009BC"/>
    <w:rsid w:val="00C0474D"/>
    <w:rsid w:val="00C04F97"/>
    <w:rsid w:val="00C050E6"/>
    <w:rsid w:val="00C0530B"/>
    <w:rsid w:val="00C11478"/>
    <w:rsid w:val="00C126A9"/>
    <w:rsid w:val="00C13320"/>
    <w:rsid w:val="00C13622"/>
    <w:rsid w:val="00C17738"/>
    <w:rsid w:val="00C23558"/>
    <w:rsid w:val="00C24544"/>
    <w:rsid w:val="00C25C5E"/>
    <w:rsid w:val="00C278B3"/>
    <w:rsid w:val="00C311A2"/>
    <w:rsid w:val="00C312E7"/>
    <w:rsid w:val="00C33600"/>
    <w:rsid w:val="00C347DE"/>
    <w:rsid w:val="00C353C3"/>
    <w:rsid w:val="00C355E0"/>
    <w:rsid w:val="00C408EA"/>
    <w:rsid w:val="00C40924"/>
    <w:rsid w:val="00C412DE"/>
    <w:rsid w:val="00C41C22"/>
    <w:rsid w:val="00C41D18"/>
    <w:rsid w:val="00C42169"/>
    <w:rsid w:val="00C42F9B"/>
    <w:rsid w:val="00C4332D"/>
    <w:rsid w:val="00C436DA"/>
    <w:rsid w:val="00C45CC6"/>
    <w:rsid w:val="00C47FD6"/>
    <w:rsid w:val="00C51EBC"/>
    <w:rsid w:val="00C5203B"/>
    <w:rsid w:val="00C536DF"/>
    <w:rsid w:val="00C53A4B"/>
    <w:rsid w:val="00C55095"/>
    <w:rsid w:val="00C562B5"/>
    <w:rsid w:val="00C606FD"/>
    <w:rsid w:val="00C618C5"/>
    <w:rsid w:val="00C62906"/>
    <w:rsid w:val="00C63D9B"/>
    <w:rsid w:val="00C64E50"/>
    <w:rsid w:val="00C670D7"/>
    <w:rsid w:val="00C70158"/>
    <w:rsid w:val="00C704AB"/>
    <w:rsid w:val="00C707F0"/>
    <w:rsid w:val="00C73322"/>
    <w:rsid w:val="00C7420A"/>
    <w:rsid w:val="00C76508"/>
    <w:rsid w:val="00C76B84"/>
    <w:rsid w:val="00C777B4"/>
    <w:rsid w:val="00C803E2"/>
    <w:rsid w:val="00C80A11"/>
    <w:rsid w:val="00C84E87"/>
    <w:rsid w:val="00C84F6B"/>
    <w:rsid w:val="00C85B48"/>
    <w:rsid w:val="00C86915"/>
    <w:rsid w:val="00C87C07"/>
    <w:rsid w:val="00C908C7"/>
    <w:rsid w:val="00C9092E"/>
    <w:rsid w:val="00C93422"/>
    <w:rsid w:val="00C9373E"/>
    <w:rsid w:val="00C946A1"/>
    <w:rsid w:val="00C95FE3"/>
    <w:rsid w:val="00C96696"/>
    <w:rsid w:val="00CA024E"/>
    <w:rsid w:val="00CA4867"/>
    <w:rsid w:val="00CA58BE"/>
    <w:rsid w:val="00CA5D7D"/>
    <w:rsid w:val="00CA623C"/>
    <w:rsid w:val="00CA68D8"/>
    <w:rsid w:val="00CA6E5B"/>
    <w:rsid w:val="00CB1EFC"/>
    <w:rsid w:val="00CB2477"/>
    <w:rsid w:val="00CB2CA9"/>
    <w:rsid w:val="00CB3A04"/>
    <w:rsid w:val="00CC0A63"/>
    <w:rsid w:val="00CC2279"/>
    <w:rsid w:val="00CC2892"/>
    <w:rsid w:val="00CC2EB6"/>
    <w:rsid w:val="00CC418F"/>
    <w:rsid w:val="00CC49D4"/>
    <w:rsid w:val="00CC5BF3"/>
    <w:rsid w:val="00CC5DE1"/>
    <w:rsid w:val="00CC66B2"/>
    <w:rsid w:val="00CC7FF6"/>
    <w:rsid w:val="00CD1ABC"/>
    <w:rsid w:val="00CD1D3D"/>
    <w:rsid w:val="00CD2372"/>
    <w:rsid w:val="00CD2F23"/>
    <w:rsid w:val="00CD494B"/>
    <w:rsid w:val="00CD5AFD"/>
    <w:rsid w:val="00CD799A"/>
    <w:rsid w:val="00CD7B48"/>
    <w:rsid w:val="00CE02DB"/>
    <w:rsid w:val="00CE18CC"/>
    <w:rsid w:val="00CE26EA"/>
    <w:rsid w:val="00CE3167"/>
    <w:rsid w:val="00CE58F8"/>
    <w:rsid w:val="00CF2B82"/>
    <w:rsid w:val="00CF5E34"/>
    <w:rsid w:val="00D00977"/>
    <w:rsid w:val="00D03413"/>
    <w:rsid w:val="00D05D8C"/>
    <w:rsid w:val="00D062B4"/>
    <w:rsid w:val="00D10B0D"/>
    <w:rsid w:val="00D118B1"/>
    <w:rsid w:val="00D131FC"/>
    <w:rsid w:val="00D13A4F"/>
    <w:rsid w:val="00D15ED5"/>
    <w:rsid w:val="00D16846"/>
    <w:rsid w:val="00D16983"/>
    <w:rsid w:val="00D16AAE"/>
    <w:rsid w:val="00D17D38"/>
    <w:rsid w:val="00D206FB"/>
    <w:rsid w:val="00D20B2C"/>
    <w:rsid w:val="00D222A4"/>
    <w:rsid w:val="00D22313"/>
    <w:rsid w:val="00D23676"/>
    <w:rsid w:val="00D250E5"/>
    <w:rsid w:val="00D25325"/>
    <w:rsid w:val="00D30207"/>
    <w:rsid w:val="00D327EE"/>
    <w:rsid w:val="00D3338C"/>
    <w:rsid w:val="00D35061"/>
    <w:rsid w:val="00D378A9"/>
    <w:rsid w:val="00D4067E"/>
    <w:rsid w:val="00D42F3A"/>
    <w:rsid w:val="00D44607"/>
    <w:rsid w:val="00D45553"/>
    <w:rsid w:val="00D47B0C"/>
    <w:rsid w:val="00D5007C"/>
    <w:rsid w:val="00D546EF"/>
    <w:rsid w:val="00D54FBF"/>
    <w:rsid w:val="00D616A7"/>
    <w:rsid w:val="00D66A8F"/>
    <w:rsid w:val="00D66F1B"/>
    <w:rsid w:val="00D70A3D"/>
    <w:rsid w:val="00D7152C"/>
    <w:rsid w:val="00D71D7B"/>
    <w:rsid w:val="00D71D91"/>
    <w:rsid w:val="00D72E8D"/>
    <w:rsid w:val="00D730B3"/>
    <w:rsid w:val="00D74B98"/>
    <w:rsid w:val="00D7574F"/>
    <w:rsid w:val="00D76228"/>
    <w:rsid w:val="00D777DD"/>
    <w:rsid w:val="00D825B7"/>
    <w:rsid w:val="00D82E02"/>
    <w:rsid w:val="00D84CAD"/>
    <w:rsid w:val="00D85BBE"/>
    <w:rsid w:val="00D86705"/>
    <w:rsid w:val="00D87542"/>
    <w:rsid w:val="00D90D75"/>
    <w:rsid w:val="00D9150D"/>
    <w:rsid w:val="00D91ADC"/>
    <w:rsid w:val="00D96842"/>
    <w:rsid w:val="00D9721D"/>
    <w:rsid w:val="00DA0A7D"/>
    <w:rsid w:val="00DA1105"/>
    <w:rsid w:val="00DA1C0F"/>
    <w:rsid w:val="00DA3C90"/>
    <w:rsid w:val="00DA4965"/>
    <w:rsid w:val="00DA4E8E"/>
    <w:rsid w:val="00DA5783"/>
    <w:rsid w:val="00DA7BE8"/>
    <w:rsid w:val="00DB01C9"/>
    <w:rsid w:val="00DB033F"/>
    <w:rsid w:val="00DB2782"/>
    <w:rsid w:val="00DB542B"/>
    <w:rsid w:val="00DB5680"/>
    <w:rsid w:val="00DB5BA8"/>
    <w:rsid w:val="00DB6083"/>
    <w:rsid w:val="00DB66AC"/>
    <w:rsid w:val="00DC1391"/>
    <w:rsid w:val="00DC162B"/>
    <w:rsid w:val="00DC270D"/>
    <w:rsid w:val="00DC455D"/>
    <w:rsid w:val="00DC45E0"/>
    <w:rsid w:val="00DC68A5"/>
    <w:rsid w:val="00DC6FD9"/>
    <w:rsid w:val="00DC718D"/>
    <w:rsid w:val="00DC7A59"/>
    <w:rsid w:val="00DD55A7"/>
    <w:rsid w:val="00DD5CC4"/>
    <w:rsid w:val="00DE26BD"/>
    <w:rsid w:val="00DE3CE8"/>
    <w:rsid w:val="00DE3CF3"/>
    <w:rsid w:val="00DE3DB0"/>
    <w:rsid w:val="00DE412B"/>
    <w:rsid w:val="00DE4C36"/>
    <w:rsid w:val="00DF06BE"/>
    <w:rsid w:val="00DF0BE5"/>
    <w:rsid w:val="00DF1249"/>
    <w:rsid w:val="00DF1E78"/>
    <w:rsid w:val="00DF3654"/>
    <w:rsid w:val="00DF3939"/>
    <w:rsid w:val="00DF3CBB"/>
    <w:rsid w:val="00DF4474"/>
    <w:rsid w:val="00DF49E1"/>
    <w:rsid w:val="00DF4F3B"/>
    <w:rsid w:val="00DF5AF2"/>
    <w:rsid w:val="00DF7AA8"/>
    <w:rsid w:val="00E000ED"/>
    <w:rsid w:val="00E01471"/>
    <w:rsid w:val="00E02D95"/>
    <w:rsid w:val="00E02EB8"/>
    <w:rsid w:val="00E0458A"/>
    <w:rsid w:val="00E04A49"/>
    <w:rsid w:val="00E05955"/>
    <w:rsid w:val="00E05ECD"/>
    <w:rsid w:val="00E06299"/>
    <w:rsid w:val="00E112DD"/>
    <w:rsid w:val="00E12946"/>
    <w:rsid w:val="00E12A9F"/>
    <w:rsid w:val="00E134CA"/>
    <w:rsid w:val="00E14F6C"/>
    <w:rsid w:val="00E17866"/>
    <w:rsid w:val="00E17EE4"/>
    <w:rsid w:val="00E22664"/>
    <w:rsid w:val="00E22883"/>
    <w:rsid w:val="00E254C9"/>
    <w:rsid w:val="00E266BB"/>
    <w:rsid w:val="00E266D2"/>
    <w:rsid w:val="00E268D9"/>
    <w:rsid w:val="00E275D1"/>
    <w:rsid w:val="00E305A6"/>
    <w:rsid w:val="00E31918"/>
    <w:rsid w:val="00E36C03"/>
    <w:rsid w:val="00E3728C"/>
    <w:rsid w:val="00E3795D"/>
    <w:rsid w:val="00E37E2F"/>
    <w:rsid w:val="00E43B23"/>
    <w:rsid w:val="00E43E52"/>
    <w:rsid w:val="00E47C60"/>
    <w:rsid w:val="00E50EDC"/>
    <w:rsid w:val="00E51758"/>
    <w:rsid w:val="00E51D1F"/>
    <w:rsid w:val="00E52152"/>
    <w:rsid w:val="00E5735E"/>
    <w:rsid w:val="00E579D2"/>
    <w:rsid w:val="00E64436"/>
    <w:rsid w:val="00E64B0E"/>
    <w:rsid w:val="00E66926"/>
    <w:rsid w:val="00E70E89"/>
    <w:rsid w:val="00E7119A"/>
    <w:rsid w:val="00E73067"/>
    <w:rsid w:val="00E743F9"/>
    <w:rsid w:val="00E74C6F"/>
    <w:rsid w:val="00E76778"/>
    <w:rsid w:val="00E7702E"/>
    <w:rsid w:val="00E81340"/>
    <w:rsid w:val="00E81EE8"/>
    <w:rsid w:val="00E843EB"/>
    <w:rsid w:val="00E85486"/>
    <w:rsid w:val="00E85E80"/>
    <w:rsid w:val="00E87AA8"/>
    <w:rsid w:val="00E914F8"/>
    <w:rsid w:val="00E9604A"/>
    <w:rsid w:val="00E962A9"/>
    <w:rsid w:val="00E96EE0"/>
    <w:rsid w:val="00E97F47"/>
    <w:rsid w:val="00EA0E5E"/>
    <w:rsid w:val="00EA1774"/>
    <w:rsid w:val="00EA2D62"/>
    <w:rsid w:val="00EA3238"/>
    <w:rsid w:val="00EA4964"/>
    <w:rsid w:val="00EA55D5"/>
    <w:rsid w:val="00EA7DFF"/>
    <w:rsid w:val="00EB2E04"/>
    <w:rsid w:val="00EB2E15"/>
    <w:rsid w:val="00EB3163"/>
    <w:rsid w:val="00EB3219"/>
    <w:rsid w:val="00EB5F82"/>
    <w:rsid w:val="00EB6781"/>
    <w:rsid w:val="00EB77B1"/>
    <w:rsid w:val="00EB7F45"/>
    <w:rsid w:val="00EC0A24"/>
    <w:rsid w:val="00EC1095"/>
    <w:rsid w:val="00EC24DC"/>
    <w:rsid w:val="00EC4153"/>
    <w:rsid w:val="00EC6505"/>
    <w:rsid w:val="00EC6A56"/>
    <w:rsid w:val="00EC6E76"/>
    <w:rsid w:val="00EC731A"/>
    <w:rsid w:val="00ED005D"/>
    <w:rsid w:val="00ED0B86"/>
    <w:rsid w:val="00ED0F5D"/>
    <w:rsid w:val="00ED1732"/>
    <w:rsid w:val="00ED267E"/>
    <w:rsid w:val="00ED39D2"/>
    <w:rsid w:val="00ED5501"/>
    <w:rsid w:val="00ED5B01"/>
    <w:rsid w:val="00ED5D5F"/>
    <w:rsid w:val="00ED6D0A"/>
    <w:rsid w:val="00ED7F49"/>
    <w:rsid w:val="00EE0388"/>
    <w:rsid w:val="00EE09AA"/>
    <w:rsid w:val="00EE2249"/>
    <w:rsid w:val="00EE32B7"/>
    <w:rsid w:val="00EE3484"/>
    <w:rsid w:val="00EE462C"/>
    <w:rsid w:val="00EE4F10"/>
    <w:rsid w:val="00EE4FEA"/>
    <w:rsid w:val="00EE69F7"/>
    <w:rsid w:val="00EE7F7C"/>
    <w:rsid w:val="00EF1360"/>
    <w:rsid w:val="00EF29BF"/>
    <w:rsid w:val="00EF418F"/>
    <w:rsid w:val="00F0190D"/>
    <w:rsid w:val="00F0479F"/>
    <w:rsid w:val="00F04CFC"/>
    <w:rsid w:val="00F0583C"/>
    <w:rsid w:val="00F06362"/>
    <w:rsid w:val="00F12661"/>
    <w:rsid w:val="00F12C70"/>
    <w:rsid w:val="00F135CA"/>
    <w:rsid w:val="00F14885"/>
    <w:rsid w:val="00F1501F"/>
    <w:rsid w:val="00F16B28"/>
    <w:rsid w:val="00F1733E"/>
    <w:rsid w:val="00F23BA7"/>
    <w:rsid w:val="00F2446E"/>
    <w:rsid w:val="00F2475A"/>
    <w:rsid w:val="00F24D17"/>
    <w:rsid w:val="00F2799D"/>
    <w:rsid w:val="00F27A9A"/>
    <w:rsid w:val="00F27F29"/>
    <w:rsid w:val="00F31875"/>
    <w:rsid w:val="00F31A6D"/>
    <w:rsid w:val="00F32B57"/>
    <w:rsid w:val="00F33A4B"/>
    <w:rsid w:val="00F3616B"/>
    <w:rsid w:val="00F361D6"/>
    <w:rsid w:val="00F4150F"/>
    <w:rsid w:val="00F4567B"/>
    <w:rsid w:val="00F46781"/>
    <w:rsid w:val="00F46BD6"/>
    <w:rsid w:val="00F50776"/>
    <w:rsid w:val="00F515E7"/>
    <w:rsid w:val="00F52C5E"/>
    <w:rsid w:val="00F53498"/>
    <w:rsid w:val="00F54419"/>
    <w:rsid w:val="00F54F34"/>
    <w:rsid w:val="00F55035"/>
    <w:rsid w:val="00F5530D"/>
    <w:rsid w:val="00F57A38"/>
    <w:rsid w:val="00F57B90"/>
    <w:rsid w:val="00F60A6A"/>
    <w:rsid w:val="00F60BB3"/>
    <w:rsid w:val="00F62681"/>
    <w:rsid w:val="00F626E1"/>
    <w:rsid w:val="00F64265"/>
    <w:rsid w:val="00F64466"/>
    <w:rsid w:val="00F6464C"/>
    <w:rsid w:val="00F64A89"/>
    <w:rsid w:val="00F71B28"/>
    <w:rsid w:val="00F72173"/>
    <w:rsid w:val="00F74F18"/>
    <w:rsid w:val="00F754DD"/>
    <w:rsid w:val="00F77F7D"/>
    <w:rsid w:val="00F8013F"/>
    <w:rsid w:val="00F81E0A"/>
    <w:rsid w:val="00F84C04"/>
    <w:rsid w:val="00F863F7"/>
    <w:rsid w:val="00F86777"/>
    <w:rsid w:val="00F86C9C"/>
    <w:rsid w:val="00F90063"/>
    <w:rsid w:val="00F90766"/>
    <w:rsid w:val="00F97E03"/>
    <w:rsid w:val="00FA2D5A"/>
    <w:rsid w:val="00FA47CB"/>
    <w:rsid w:val="00FA6294"/>
    <w:rsid w:val="00FA7B98"/>
    <w:rsid w:val="00FB008E"/>
    <w:rsid w:val="00FB123C"/>
    <w:rsid w:val="00FB46B5"/>
    <w:rsid w:val="00FB471C"/>
    <w:rsid w:val="00FB7A34"/>
    <w:rsid w:val="00FB7FE2"/>
    <w:rsid w:val="00FC0C58"/>
    <w:rsid w:val="00FC11CF"/>
    <w:rsid w:val="00FC1D1E"/>
    <w:rsid w:val="00FC26A5"/>
    <w:rsid w:val="00FC2E54"/>
    <w:rsid w:val="00FC3CD6"/>
    <w:rsid w:val="00FC6181"/>
    <w:rsid w:val="00FD31F9"/>
    <w:rsid w:val="00FD3A0C"/>
    <w:rsid w:val="00FD4420"/>
    <w:rsid w:val="00FD486A"/>
    <w:rsid w:val="00FD5AEC"/>
    <w:rsid w:val="00FD67F5"/>
    <w:rsid w:val="00FD7F1E"/>
    <w:rsid w:val="00FE09EC"/>
    <w:rsid w:val="00FE1DBE"/>
    <w:rsid w:val="00FE209B"/>
    <w:rsid w:val="00FE2A51"/>
    <w:rsid w:val="00FE2B97"/>
    <w:rsid w:val="00FE38F1"/>
    <w:rsid w:val="00FE505F"/>
    <w:rsid w:val="00FE5A2B"/>
    <w:rsid w:val="00FE65A2"/>
    <w:rsid w:val="00FE6893"/>
    <w:rsid w:val="00FE693A"/>
    <w:rsid w:val="00FF0164"/>
    <w:rsid w:val="00FF0512"/>
    <w:rsid w:val="00FF0970"/>
    <w:rsid w:val="00FF60BE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370D"/>
    <w:rPr>
      <w:rFonts w:ascii="Lucida Console" w:hAnsi="Lucida Console"/>
      <w:sz w:val="16"/>
    </w:rPr>
  </w:style>
  <w:style w:type="paragraph" w:styleId="1">
    <w:name w:val="heading 1"/>
    <w:basedOn w:val="a0"/>
    <w:next w:val="a0"/>
    <w:qFormat/>
    <w:rsid w:val="008E370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8E370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8E370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явление"/>
    <w:basedOn w:val="a0"/>
    <w:next w:val="a5"/>
    <w:rsid w:val="008E370D"/>
  </w:style>
  <w:style w:type="paragraph" w:styleId="a5">
    <w:name w:val="envelope address"/>
    <w:basedOn w:val="a0"/>
    <w:rsid w:val="008E370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8E370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8E370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8E370D"/>
    <w:pPr>
      <w:tabs>
        <w:tab w:val="center" w:pos="4536"/>
        <w:tab w:val="right" w:pos="9072"/>
      </w:tabs>
    </w:pPr>
  </w:style>
  <w:style w:type="character" w:styleId="aa">
    <w:name w:val="page number"/>
    <w:basedOn w:val="a1"/>
    <w:rsid w:val="008E370D"/>
  </w:style>
  <w:style w:type="paragraph" w:styleId="ab">
    <w:name w:val="Body Text"/>
    <w:basedOn w:val="a0"/>
    <w:rsid w:val="008E370D"/>
    <w:rPr>
      <w:rFonts w:ascii="Times New Roman" w:hAnsi="Times New Roman"/>
      <w:sz w:val="28"/>
    </w:rPr>
  </w:style>
  <w:style w:type="paragraph" w:styleId="20">
    <w:name w:val="Body Text 2"/>
    <w:basedOn w:val="a0"/>
    <w:rsid w:val="008E370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0"/>
    <w:rsid w:val="008E370D"/>
    <w:pPr>
      <w:tabs>
        <w:tab w:val="center" w:pos="4153"/>
        <w:tab w:val="right" w:pos="8306"/>
      </w:tabs>
    </w:pPr>
  </w:style>
  <w:style w:type="paragraph" w:styleId="ad">
    <w:name w:val="Body Text Indent"/>
    <w:basedOn w:val="a0"/>
    <w:rsid w:val="008E370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0"/>
    <w:rsid w:val="008E370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0"/>
    <w:semiHidden/>
    <w:rsid w:val="00556034"/>
    <w:rPr>
      <w:rFonts w:ascii="Tahoma" w:hAnsi="Tahoma" w:cs="Tahoma"/>
      <w:szCs w:val="16"/>
    </w:rPr>
  </w:style>
  <w:style w:type="paragraph" w:customStyle="1" w:styleId="ConsPlusNonformat">
    <w:name w:val="ConsPlusNonforma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B4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B4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2"/>
    <w:uiPriority w:val="39"/>
    <w:rsid w:val="002B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2B4979"/>
    <w:pPr>
      <w:ind w:left="720" w:hanging="405"/>
      <w:jc w:val="both"/>
    </w:pPr>
    <w:rPr>
      <w:rFonts w:ascii="Times New Roman" w:hAnsi="Times New Roman"/>
      <w:sz w:val="26"/>
      <w:szCs w:val="24"/>
    </w:rPr>
  </w:style>
  <w:style w:type="character" w:customStyle="1" w:styleId="22">
    <w:name w:val="Основной текст с отступом 2 Знак"/>
    <w:basedOn w:val="a1"/>
    <w:link w:val="21"/>
    <w:rsid w:val="002B4979"/>
    <w:rPr>
      <w:sz w:val="26"/>
      <w:szCs w:val="24"/>
    </w:rPr>
  </w:style>
  <w:style w:type="paragraph" w:styleId="31">
    <w:name w:val="Body Text Indent 3"/>
    <w:basedOn w:val="a0"/>
    <w:link w:val="32"/>
    <w:rsid w:val="002B4979"/>
    <w:pPr>
      <w:ind w:left="360"/>
    </w:pPr>
    <w:rPr>
      <w:rFonts w:ascii="Times New Roman" w:hAnsi="Times New Roman"/>
      <w:sz w:val="26"/>
      <w:szCs w:val="24"/>
    </w:rPr>
  </w:style>
  <w:style w:type="character" w:customStyle="1" w:styleId="32">
    <w:name w:val="Основной текст с отступом 3 Знак"/>
    <w:basedOn w:val="a1"/>
    <w:link w:val="31"/>
    <w:rsid w:val="002B4979"/>
    <w:rPr>
      <w:sz w:val="26"/>
      <w:szCs w:val="24"/>
    </w:rPr>
  </w:style>
  <w:style w:type="paragraph" w:customStyle="1" w:styleId="ConsNormal">
    <w:name w:val="ConsNormal"/>
    <w:rsid w:val="002B4979"/>
    <w:pPr>
      <w:widowControl w:val="0"/>
      <w:ind w:right="19772" w:firstLine="720"/>
    </w:pPr>
    <w:rPr>
      <w:rFonts w:ascii="Arial" w:hAnsi="Arial"/>
      <w:snapToGrid w:val="0"/>
    </w:rPr>
  </w:style>
  <w:style w:type="paragraph" w:styleId="af0">
    <w:name w:val="Block Text"/>
    <w:basedOn w:val="a0"/>
    <w:rsid w:val="002B4979"/>
    <w:pPr>
      <w:widowControl w:val="0"/>
      <w:shd w:val="clear" w:color="auto" w:fill="FFFFFF"/>
      <w:ind w:left="1075" w:right="922"/>
      <w:jc w:val="center"/>
    </w:pPr>
    <w:rPr>
      <w:rFonts w:ascii="Times New Roman" w:hAnsi="Times New Roman"/>
      <w:b/>
      <w:bCs/>
      <w:sz w:val="28"/>
      <w:szCs w:val="28"/>
    </w:rPr>
  </w:style>
  <w:style w:type="paragraph" w:styleId="af1">
    <w:name w:val="List Paragraph"/>
    <w:basedOn w:val="a0"/>
    <w:qFormat/>
    <w:rsid w:val="002B4979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49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 + По ширине"/>
    <w:aliases w:val="Первая строка:  0,95 см"/>
    <w:basedOn w:val="a0"/>
    <w:rsid w:val="002B4979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0"/>
    <w:next w:val="a0"/>
    <w:rsid w:val="002B497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5">
    <w:name w:val="Заголовок 5 Знак"/>
    <w:basedOn w:val="a1"/>
    <w:rsid w:val="002B4979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paragraph" w:styleId="a">
    <w:name w:val="List Bullet"/>
    <w:basedOn w:val="a0"/>
    <w:rsid w:val="002B4979"/>
    <w:pPr>
      <w:numPr>
        <w:numId w:val="20"/>
      </w:numPr>
    </w:pPr>
    <w:rPr>
      <w:rFonts w:ascii="Times New Roman" w:hAnsi="Times New Roman"/>
      <w:sz w:val="24"/>
      <w:szCs w:val="24"/>
    </w:rPr>
  </w:style>
  <w:style w:type="character" w:customStyle="1" w:styleId="af4">
    <w:name w:val="Гипертекстовая ссылка"/>
    <w:basedOn w:val="a1"/>
    <w:uiPriority w:val="99"/>
    <w:rsid w:val="002B4979"/>
    <w:rPr>
      <w:b/>
      <w:bCs/>
      <w:color w:val="008000"/>
    </w:rPr>
  </w:style>
  <w:style w:type="paragraph" w:customStyle="1" w:styleId="af5">
    <w:name w:val="Нормальный (таблица)"/>
    <w:basedOn w:val="a0"/>
    <w:next w:val="a0"/>
    <w:uiPriority w:val="99"/>
    <w:rsid w:val="002B49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2B4979"/>
    <w:rPr>
      <w:b/>
      <w:bCs/>
      <w:color w:val="000080"/>
    </w:rPr>
  </w:style>
  <w:style w:type="paragraph" w:styleId="af8">
    <w:name w:val="No Spacing"/>
    <w:uiPriority w:val="1"/>
    <w:qFormat/>
    <w:rsid w:val="002B4979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uiPriority w:val="99"/>
    <w:rsid w:val="002B4979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E879E2C2D68AB23EBBC058BB987FB75A68E82179D06299DC0A885557C5960A67771773789E069AB9B3m3v3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0E879E2C2D68AB23EBBDE55ADF420BC5360B72470D569CE8B08D90059C09E5A2F6759317Dm9v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E879E2C2D68AB23EBBDE55ADF420BC5360B72470D569CE8B08D90059C09E5A2F67593170m9vA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D7456-3F21-4712-9A68-47E43165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4892</CharactersWithSpaces>
  <SharedDoc>false</SharedDoc>
  <HLinks>
    <vt:vector size="150" baseType="variant">
      <vt:variant>
        <vt:i4>6815855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consultantplus://offline/ref=24804B67FEE3C55899DF5DFEEB9218F3204368F20F8FCE5A2B8E1CA6E58751CD4537A5098B6842EA69EE443Ao6Y1F</vt:lpwstr>
      </vt:variant>
      <vt:variant>
        <vt:lpwstr/>
      </vt:variant>
      <vt:variant>
        <vt:i4>6946865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2555965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consultantplus://offline/ref=9623FE3EB571C7A558FEE455695236C4514C58942652F8BE4A8C1BBD2B27ADD8A04B4C9F1E6F38144D575C884Bb2I</vt:lpwstr>
      </vt:variant>
      <vt:variant>
        <vt:lpwstr/>
      </vt:variant>
      <vt:variant>
        <vt:i4>4849676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consultantplus://offline/ref=289AD279EF665F147CBD36A6DC8AD5BF36891EF7B123E51D1214770535314C553C8AFCD16F6D16C40FE16EeB73H</vt:lpwstr>
      </vt:variant>
      <vt:variant>
        <vt:lpwstr/>
      </vt:variant>
      <vt:variant>
        <vt:i4>7077940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consultantplus://offline/ref=B9E78401560063BD1DAC348CEE3C045E00EF39592960F2E87560C9AEA7790E916B0AAB2A2C2EF4722BC1F031f8z4J</vt:lpwstr>
      </vt:variant>
      <vt:variant>
        <vt:lpwstr/>
      </vt:variant>
      <vt:variant>
        <vt:i4>4849754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consultantplus://offline/ref=289AD279EF665F147CBD36A6DC8AD5BF36891EF7B123E51D1214770535314C553C8AFCD16F6D16C40FE168eB78H</vt:lpwstr>
      </vt:variant>
      <vt:variant>
        <vt:lpwstr/>
      </vt:variant>
      <vt:variant>
        <vt:i4>6291554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consultantplus://offline/ref=D61C2405FE1694D13643498FD6678D485004AF13CE93A69F1CE5C51859582332E154C5C10CEB7DFFU865C</vt:lpwstr>
      </vt:variant>
      <vt:variant>
        <vt:lpwstr/>
      </vt:variant>
      <vt:variant>
        <vt:i4>5374040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consultantplus://offline/ref=30A1814782375D4773B36B2D62B442814AB362DE5785E30EA514A724FDD9956E26DE226366B21F75EFA19DA173474E234CB537C16DYFn2G</vt:lpwstr>
      </vt:variant>
      <vt:variant>
        <vt:lpwstr/>
      </vt:variant>
      <vt:variant>
        <vt:i4>6029395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consultantplus://offline/ref=D61C2405FE1694D13643498FD6678D485004A814C893A69F1CE5C51859582332E154C5C70DUE69C</vt:lpwstr>
      </vt:variant>
      <vt:variant>
        <vt:lpwstr/>
      </vt:variant>
      <vt:variant>
        <vt:i4>6029327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consultantplus://offline/ref=D61C2405FE1694D13643498FD6678D485004A814C893A69F1CE5C51859582332E154C5C70DUE6EC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consultantplus://offline/ref=D61C2405FE1694D13643498FD6678D485004A814C893A69F1CE5C51859582332E154C5C10CE979F5U864C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consultantplus://offline/ref=D61C2405FE1694D13643498FD6678D485004A814C893A69F1CE5C51859U568C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6488100</vt:i4>
      </vt:variant>
      <vt:variant>
        <vt:i4>18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garantf1://93313.1000/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garantf1://93459.1000/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Filatova</cp:lastModifiedBy>
  <cp:revision>12</cp:revision>
  <cp:lastPrinted>2024-03-01T02:13:00Z</cp:lastPrinted>
  <dcterms:created xsi:type="dcterms:W3CDTF">2023-11-15T06:38:00Z</dcterms:created>
  <dcterms:modified xsi:type="dcterms:W3CDTF">2024-03-12T07:51:00Z</dcterms:modified>
</cp:coreProperties>
</file>